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8EACA"/>
        <w:tblCellMar>
          <w:left w:w="0" w:type="dxa"/>
          <w:right w:w="0" w:type="dxa"/>
        </w:tblCellMar>
        <w:tblLook w:val="04A0" w:firstRow="1" w:lastRow="0" w:firstColumn="1" w:lastColumn="0" w:noHBand="0" w:noVBand="1"/>
      </w:tblPr>
      <w:tblGrid>
        <w:gridCol w:w="9360"/>
      </w:tblGrid>
      <w:tr w:rsidR="00FE11BC" w:rsidRPr="00FE11BC" w14:paraId="42B84AA1" w14:textId="77777777" w:rsidTr="00FE11BC">
        <w:trPr>
          <w:tblCellSpacing w:w="0" w:type="dxa"/>
        </w:trPr>
        <w:tc>
          <w:tcPr>
            <w:tcW w:w="0" w:type="auto"/>
            <w:shd w:val="clear" w:color="auto" w:fill="F8EAC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E11BC" w:rsidRPr="00FE11BC" w14:paraId="18686F31" w14:textId="77777777">
              <w:trPr>
                <w:tblCellSpacing w:w="0" w:type="dxa"/>
                <w:jc w:val="center"/>
              </w:trPr>
              <w:tc>
                <w:tcPr>
                  <w:tcW w:w="0" w:type="auto"/>
                  <w:vAlign w:val="center"/>
                  <w:hideMark/>
                </w:tcPr>
                <w:tbl>
                  <w:tblPr>
                    <w:tblW w:w="9000" w:type="dxa"/>
                    <w:jc w:val="center"/>
                    <w:tblCellSpacing w:w="0" w:type="dxa"/>
                    <w:shd w:val="clear" w:color="auto" w:fill="353535"/>
                    <w:tblCellMar>
                      <w:left w:w="0" w:type="dxa"/>
                      <w:right w:w="0" w:type="dxa"/>
                    </w:tblCellMar>
                    <w:tblLook w:val="04A0" w:firstRow="1" w:lastRow="0" w:firstColumn="1" w:lastColumn="0" w:noHBand="0" w:noVBand="1"/>
                  </w:tblPr>
                  <w:tblGrid>
                    <w:gridCol w:w="9000"/>
                  </w:tblGrid>
                  <w:tr w:rsidR="00FE11BC" w:rsidRPr="00FE11BC" w14:paraId="5CDF98D8" w14:textId="77777777">
                    <w:trPr>
                      <w:tblCellSpacing w:w="0" w:type="dxa"/>
                      <w:jc w:val="center"/>
                    </w:trPr>
                    <w:tc>
                      <w:tcPr>
                        <w:tcW w:w="5000" w:type="pct"/>
                        <w:tcBorders>
                          <w:top w:val="nil"/>
                          <w:left w:val="nil"/>
                          <w:bottom w:val="nil"/>
                          <w:right w:val="nil"/>
                        </w:tcBorders>
                        <w:shd w:val="clear" w:color="auto" w:fill="353535"/>
                        <w:tcMar>
                          <w:top w:w="150" w:type="dxa"/>
                          <w:left w:w="75" w:type="dxa"/>
                          <w:bottom w:w="150" w:type="dxa"/>
                          <w:right w:w="75" w:type="dxa"/>
                        </w:tcMar>
                        <w:hideMark/>
                      </w:tcPr>
                      <w:tbl>
                        <w:tblPr>
                          <w:tblW w:w="5000" w:type="pct"/>
                          <w:tblCellSpacing w:w="0" w:type="dxa"/>
                          <w:tblCellMar>
                            <w:left w:w="0" w:type="dxa"/>
                            <w:right w:w="0" w:type="dxa"/>
                          </w:tblCellMar>
                          <w:tblLook w:val="04A0" w:firstRow="1" w:lastRow="0" w:firstColumn="1" w:lastColumn="0" w:noHBand="0" w:noVBand="1"/>
                        </w:tblPr>
                        <w:tblGrid>
                          <w:gridCol w:w="8850"/>
                        </w:tblGrid>
                        <w:tr w:rsidR="00FE11BC" w:rsidRPr="00FE11BC" w14:paraId="0A542A9A" w14:textId="77777777">
                          <w:trPr>
                            <w:tblCellSpacing w:w="0" w:type="dxa"/>
                          </w:trPr>
                          <w:tc>
                            <w:tcPr>
                              <w:tcW w:w="8850" w:type="dxa"/>
                              <w:vAlign w:val="center"/>
                              <w:hideMark/>
                            </w:tcPr>
                            <w:p w14:paraId="48E167B3" w14:textId="4A8708A7" w:rsidR="00FE11BC" w:rsidRPr="00FE11BC" w:rsidRDefault="00FE11BC" w:rsidP="00FE11BC">
                              <w:pPr>
                                <w:spacing w:after="0" w:line="150" w:lineRule="atLeast"/>
                                <w:jc w:val="center"/>
                                <w:rPr>
                                  <w:rFonts w:ascii="Roboto" w:eastAsia="Times New Roman" w:hAnsi="Roboto" w:cs="Times New Roman"/>
                                  <w:sz w:val="24"/>
                                  <w:szCs w:val="24"/>
                                </w:rPr>
                              </w:pPr>
                              <w:r w:rsidRPr="00FE11BC">
                                <w:rPr>
                                  <w:rFonts w:ascii="Roboto" w:eastAsia="Times New Roman" w:hAnsi="Roboto" w:cs="Times New Roman"/>
                                  <w:noProof/>
                                  <w:color w:val="1155CC"/>
                                  <w:sz w:val="24"/>
                                  <w:szCs w:val="24"/>
                                </w:rPr>
                                <w:drawing>
                                  <wp:inline distT="0" distB="0" distL="0" distR="0" wp14:anchorId="695D5E68" wp14:editId="23673C75">
                                    <wp:extent cx="5619750" cy="845820"/>
                                    <wp:effectExtent l="0" t="0" r="0" b="0"/>
                                    <wp:docPr id="7" name="Picture 7" descr="The Red Oaks School">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ed Oaks School">
                                              <a:hlinkClick r:id="rId4" tgtFrame="&quot;_blank&quo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19750" cy="845820"/>
                                            </a:xfrm>
                                            <a:prstGeom prst="rect">
                                              <a:avLst/>
                                            </a:prstGeom>
                                            <a:noFill/>
                                            <a:ln>
                                              <a:noFill/>
                                            </a:ln>
                                          </pic:spPr>
                                        </pic:pic>
                                      </a:graphicData>
                                    </a:graphic>
                                  </wp:inline>
                                </w:drawing>
                              </w:r>
                            </w:p>
                          </w:tc>
                        </w:tr>
                      </w:tbl>
                      <w:p w14:paraId="59F310FD" w14:textId="77777777" w:rsidR="00FE11BC" w:rsidRPr="00FE11BC" w:rsidRDefault="00FE11BC" w:rsidP="00FE11BC">
                        <w:pPr>
                          <w:spacing w:after="0" w:line="240" w:lineRule="auto"/>
                          <w:rPr>
                            <w:rFonts w:ascii="Roboto" w:eastAsia="Times New Roman" w:hAnsi="Roboto" w:cs="Times New Roman"/>
                            <w:color w:val="000000"/>
                            <w:sz w:val="24"/>
                            <w:szCs w:val="24"/>
                          </w:rPr>
                        </w:pPr>
                      </w:p>
                    </w:tc>
                  </w:tr>
                </w:tbl>
                <w:p w14:paraId="08F775A2" w14:textId="77777777" w:rsidR="00FE11BC" w:rsidRPr="00FE11BC" w:rsidRDefault="00FE11BC" w:rsidP="00FE11BC">
                  <w:pPr>
                    <w:spacing w:after="0" w:line="240" w:lineRule="auto"/>
                    <w:rPr>
                      <w:rFonts w:ascii="Roboto" w:eastAsia="Times New Roman" w:hAnsi="Roboto" w:cs="Times New Roman"/>
                      <w:sz w:val="24"/>
                      <w:szCs w:val="24"/>
                    </w:rPr>
                  </w:pPr>
                </w:p>
              </w:tc>
            </w:tr>
          </w:tbl>
          <w:p w14:paraId="797E6C23" w14:textId="77777777" w:rsidR="00FE11BC" w:rsidRPr="00FE11BC" w:rsidRDefault="00FE11BC" w:rsidP="00FE11BC">
            <w:pPr>
              <w:spacing w:after="0" w:line="240" w:lineRule="auto"/>
              <w:rPr>
                <w:rFonts w:ascii="Roboto" w:eastAsia="Times New Roman" w:hAnsi="Roboto"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E11BC" w:rsidRPr="00FE11BC" w14:paraId="43D88FDD" w14:textId="77777777">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FE11BC" w:rsidRPr="00FE11BC" w14:paraId="4610A8D4" w14:textId="77777777">
                    <w:trPr>
                      <w:tblCellSpacing w:w="0" w:type="dxa"/>
                      <w:jc w:val="center"/>
                    </w:trPr>
                    <w:tc>
                      <w:tcPr>
                        <w:tcW w:w="5000" w:type="pct"/>
                        <w:tcBorders>
                          <w:top w:val="nil"/>
                          <w:left w:val="nil"/>
                          <w:bottom w:val="nil"/>
                          <w:right w:val="nil"/>
                        </w:tcBorders>
                        <w:shd w:val="clear" w:color="auto" w:fill="FFFFFF"/>
                        <w:tcMar>
                          <w:top w:w="300" w:type="dxa"/>
                          <w:left w:w="0" w:type="dxa"/>
                          <w:bottom w:w="30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70828377" w14:textId="77777777">
                          <w:trPr>
                            <w:tblCellSpacing w:w="0" w:type="dxa"/>
                          </w:trPr>
                          <w:tc>
                            <w:tcPr>
                              <w:tcW w:w="0" w:type="auto"/>
                              <w:tcMar>
                                <w:top w:w="0" w:type="dxa"/>
                                <w:left w:w="150" w:type="dxa"/>
                                <w:bottom w:w="0" w:type="dxa"/>
                                <w:right w:w="150" w:type="dxa"/>
                              </w:tcMar>
                              <w:vAlign w:val="center"/>
                              <w:hideMark/>
                            </w:tcPr>
                            <w:p w14:paraId="0207638B" w14:textId="77777777" w:rsidR="00FE11BC" w:rsidRPr="00FE11BC" w:rsidRDefault="00FE11BC" w:rsidP="00FE11BC">
                              <w:pPr>
                                <w:spacing w:after="0" w:line="240" w:lineRule="auto"/>
                                <w:jc w:val="center"/>
                                <w:rPr>
                                  <w:rFonts w:ascii="Arial" w:eastAsia="Times New Roman" w:hAnsi="Arial" w:cs="Arial"/>
                                  <w:color w:val="555555"/>
                                  <w:sz w:val="33"/>
                                  <w:szCs w:val="33"/>
                                </w:rPr>
                              </w:pPr>
                              <w:r w:rsidRPr="00FE11BC">
                                <w:rPr>
                                  <w:rFonts w:ascii="Arial" w:eastAsia="Times New Roman" w:hAnsi="Arial" w:cs="Arial"/>
                                  <w:b/>
                                  <w:bCs/>
                                  <w:i/>
                                  <w:iCs/>
                                  <w:color w:val="535F9D"/>
                                  <w:sz w:val="27"/>
                                  <w:szCs w:val="27"/>
                                </w:rPr>
                                <w:t>AUCTION ITEM PREVIEW!</w:t>
                              </w:r>
                            </w:p>
                          </w:tc>
                        </w:tr>
                      </w:tbl>
                      <w:p w14:paraId="59FA605F"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187F62CD" w14:textId="77777777">
                          <w:trPr>
                            <w:tblCellSpacing w:w="0" w:type="dxa"/>
                          </w:trPr>
                          <w:tc>
                            <w:tcPr>
                              <w:tcW w:w="0" w:type="auto"/>
                              <w:tcMar>
                                <w:top w:w="150" w:type="dxa"/>
                                <w:left w:w="150" w:type="dxa"/>
                                <w:bottom w:w="75" w:type="dxa"/>
                                <w:right w:w="150" w:type="dxa"/>
                              </w:tcMar>
                              <w:vAlign w:val="center"/>
                              <w:hideMark/>
                            </w:tcPr>
                            <w:p w14:paraId="754FFBE4" w14:textId="77777777" w:rsidR="00FE11BC" w:rsidRPr="00FE11BC" w:rsidRDefault="00FE11BC" w:rsidP="00FE11BC">
                              <w:pPr>
                                <w:spacing w:after="0" w:line="240" w:lineRule="auto"/>
                                <w:jc w:val="center"/>
                                <w:rPr>
                                  <w:rFonts w:ascii="Arial" w:eastAsia="Times New Roman" w:hAnsi="Arial" w:cs="Arial"/>
                                  <w:color w:val="555555"/>
                                  <w:sz w:val="33"/>
                                  <w:szCs w:val="33"/>
                                </w:rPr>
                              </w:pPr>
                              <w:r w:rsidRPr="00FE11BC">
                                <w:rPr>
                                  <w:rFonts w:ascii="Arial" w:eastAsia="Times New Roman" w:hAnsi="Arial" w:cs="Arial"/>
                                  <w:b/>
                                  <w:bCs/>
                                  <w:color w:val="EE3124"/>
                                  <w:sz w:val="36"/>
                                  <w:szCs w:val="36"/>
                                </w:rPr>
                                <w:t>CASHMERE &amp; SILK LUXURY SCARVES</w:t>
                              </w:r>
                            </w:p>
                          </w:tc>
                        </w:tr>
                      </w:tbl>
                      <w:p w14:paraId="69FE0772"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618CC276" w14:textId="77777777">
                          <w:trPr>
                            <w:tblCellSpacing w:w="0" w:type="dxa"/>
                          </w:trPr>
                          <w:tc>
                            <w:tcPr>
                              <w:tcW w:w="0" w:type="auto"/>
                              <w:tcMar>
                                <w:top w:w="75" w:type="dxa"/>
                                <w:left w:w="150" w:type="dxa"/>
                                <w:bottom w:w="225" w:type="dxa"/>
                                <w:right w:w="150" w:type="dxa"/>
                              </w:tcMar>
                              <w:vAlign w:val="center"/>
                              <w:hideMark/>
                            </w:tcPr>
                            <w:p w14:paraId="51708A5D" w14:textId="77777777" w:rsidR="00FE11BC" w:rsidRPr="00FE11BC" w:rsidRDefault="00FE11BC" w:rsidP="00FE11BC">
                              <w:pPr>
                                <w:spacing w:after="0" w:line="240" w:lineRule="auto"/>
                                <w:jc w:val="center"/>
                                <w:rPr>
                                  <w:rFonts w:ascii="Arial" w:eastAsia="Times New Roman" w:hAnsi="Arial" w:cs="Arial"/>
                                  <w:color w:val="555555"/>
                                  <w:sz w:val="26"/>
                                  <w:szCs w:val="26"/>
                                </w:rPr>
                              </w:pPr>
                              <w:r w:rsidRPr="00FE11BC">
                                <w:rPr>
                                  <w:rFonts w:ascii="Arial" w:eastAsia="Times New Roman" w:hAnsi="Arial" w:cs="Arial"/>
                                  <w:b/>
                                  <w:bCs/>
                                  <w:color w:val="555555"/>
                                  <w:sz w:val="26"/>
                                  <w:szCs w:val="26"/>
                                </w:rPr>
                                <w:t>Custom Design! One of a Kind! Limited Number!</w:t>
                              </w:r>
                            </w:p>
                            <w:p w14:paraId="6578E57A"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 </w:t>
                              </w:r>
                            </w:p>
                            <w:p w14:paraId="6A087566"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The Red Oaks Virtual Auction presents a custom offering that is specifically designed for our Red Oaks community! Unique, luxurious, and exclusive, our cashmere wrap &amp; silk scarf will be sure to </w:t>
                              </w:r>
                              <w:r w:rsidRPr="00FE11BC">
                                <w:rPr>
                                  <w:rFonts w:ascii="Arial" w:eastAsia="Times New Roman" w:hAnsi="Arial" w:cs="Arial"/>
                                  <w:b/>
                                  <w:bCs/>
                                  <w:i/>
                                  <w:iCs/>
                                  <w:color w:val="EE3124"/>
                                  <w:sz w:val="26"/>
                                  <w:szCs w:val="26"/>
                                </w:rPr>
                                <w:t xml:space="preserve">Renew, Refresh, </w:t>
                              </w:r>
                              <w:proofErr w:type="gramStart"/>
                              <w:r w:rsidRPr="00FE11BC">
                                <w:rPr>
                                  <w:rFonts w:ascii="Arial" w:eastAsia="Times New Roman" w:hAnsi="Arial" w:cs="Arial"/>
                                  <w:b/>
                                  <w:bCs/>
                                  <w:i/>
                                  <w:iCs/>
                                  <w:color w:val="EE3124"/>
                                  <w:sz w:val="26"/>
                                  <w:szCs w:val="26"/>
                                </w:rPr>
                                <w:t>Restore</w:t>
                              </w:r>
                              <w:proofErr w:type="gramEnd"/>
                              <w:r w:rsidRPr="00FE11BC">
                                <w:rPr>
                                  <w:rFonts w:ascii="Arial" w:eastAsia="Times New Roman" w:hAnsi="Arial" w:cs="Arial"/>
                                  <w:b/>
                                  <w:bCs/>
                                  <w:color w:val="555555"/>
                                  <w:sz w:val="26"/>
                                  <w:szCs w:val="26"/>
                                </w:rPr>
                                <w:t> </w:t>
                              </w:r>
                              <w:r w:rsidRPr="00FE11BC">
                                <w:rPr>
                                  <w:rFonts w:ascii="Arial" w:eastAsia="Times New Roman" w:hAnsi="Arial" w:cs="Arial"/>
                                  <w:color w:val="555555"/>
                                  <w:sz w:val="26"/>
                                  <w:szCs w:val="26"/>
                                </w:rPr>
                                <w:t>your spirit each time you wear one!</w:t>
                              </w:r>
                            </w:p>
                          </w:tc>
                        </w:tr>
                      </w:tbl>
                      <w:p w14:paraId="700D2518"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51915E13" w14:textId="77777777">
                          <w:trPr>
                            <w:tblCellSpacing w:w="0" w:type="dxa"/>
                          </w:trPr>
                          <w:tc>
                            <w:tcPr>
                              <w:tcW w:w="0" w:type="auto"/>
                              <w:tcMar>
                                <w:top w:w="75" w:type="dxa"/>
                                <w:left w:w="150" w:type="dxa"/>
                                <w:bottom w:w="0" w:type="dxa"/>
                                <w:right w:w="150" w:type="dxa"/>
                              </w:tcMar>
                              <w:vAlign w:val="center"/>
                              <w:hideMark/>
                            </w:tcPr>
                            <w:p w14:paraId="43551011"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b/>
                                  <w:bCs/>
                                  <w:color w:val="EE3124"/>
                                  <w:sz w:val="26"/>
                                  <w:szCs w:val="26"/>
                                </w:rPr>
                                <w:t>Multi-color Floral 100% Silk Twill Square Scarf</w:t>
                              </w:r>
                            </w:p>
                            <w:p w14:paraId="315629E1"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b/>
                                  <w:bCs/>
                                  <w:color w:val="535F9D"/>
                                  <w:sz w:val="26"/>
                                  <w:szCs w:val="26"/>
                                </w:rPr>
                                <w:t>Opening Bid: $250 – Only 5 available</w:t>
                              </w:r>
                            </w:p>
                          </w:tc>
                        </w:tr>
                      </w:tbl>
                      <w:p w14:paraId="50D2E7BA" w14:textId="77777777" w:rsidR="00FE11BC" w:rsidRPr="00FE11BC" w:rsidRDefault="00FE11BC" w:rsidP="00FE11BC">
                        <w:pPr>
                          <w:spacing w:after="0" w:line="240" w:lineRule="auto"/>
                          <w:rPr>
                            <w:rFonts w:ascii="Roboto" w:eastAsia="Times New Roman" w:hAnsi="Roboto" w:cs="Times New Roman"/>
                            <w:color w:val="000000"/>
                            <w:sz w:val="24"/>
                            <w:szCs w:val="24"/>
                          </w:rPr>
                        </w:pPr>
                      </w:p>
                    </w:tc>
                  </w:tr>
                </w:tbl>
                <w:p w14:paraId="0829BA31" w14:textId="77777777" w:rsidR="00FE11BC" w:rsidRPr="00FE11BC" w:rsidRDefault="00FE11BC" w:rsidP="00FE11BC">
                  <w:pPr>
                    <w:spacing w:after="0" w:line="240" w:lineRule="auto"/>
                    <w:rPr>
                      <w:rFonts w:ascii="Roboto" w:eastAsia="Times New Roman" w:hAnsi="Roboto" w:cs="Times New Roman"/>
                      <w:sz w:val="24"/>
                      <w:szCs w:val="24"/>
                    </w:rPr>
                  </w:pPr>
                </w:p>
              </w:tc>
            </w:tr>
          </w:tbl>
          <w:p w14:paraId="6613F59D" w14:textId="77777777" w:rsidR="00FE11BC" w:rsidRPr="00FE11BC" w:rsidRDefault="00FE11BC" w:rsidP="00FE11BC">
            <w:pPr>
              <w:spacing w:after="0" w:line="240" w:lineRule="auto"/>
              <w:rPr>
                <w:rFonts w:ascii="Roboto" w:eastAsia="Times New Roman" w:hAnsi="Roboto"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E11BC" w:rsidRPr="00FE11BC" w14:paraId="0EA7CD3B" w14:textId="77777777">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4500"/>
                    <w:gridCol w:w="4500"/>
                  </w:tblGrid>
                  <w:tr w:rsidR="00FE11BC" w:rsidRPr="00FE11BC" w14:paraId="09FA5229" w14:textId="77777777">
                    <w:trPr>
                      <w:tblCellSpacing w:w="0" w:type="dxa"/>
                      <w:jc w:val="center"/>
                    </w:trPr>
                    <w:tc>
                      <w:tcPr>
                        <w:tcW w:w="250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FE11BC" w:rsidRPr="00FE11BC" w14:paraId="0B70B1B2" w14:textId="77777777">
                          <w:trPr>
                            <w:tblCellSpacing w:w="0" w:type="dxa"/>
                          </w:trPr>
                          <w:tc>
                            <w:tcPr>
                              <w:tcW w:w="4500" w:type="dxa"/>
                              <w:vAlign w:val="center"/>
                              <w:hideMark/>
                            </w:tcPr>
                            <w:p w14:paraId="26C26A31" w14:textId="577ED4B4" w:rsidR="00FE11BC" w:rsidRPr="00FE11BC" w:rsidRDefault="00FE11BC" w:rsidP="00FE11BC">
                              <w:pPr>
                                <w:spacing w:after="0" w:line="150" w:lineRule="atLeast"/>
                                <w:jc w:val="center"/>
                                <w:rPr>
                                  <w:rFonts w:ascii="Roboto" w:eastAsia="Times New Roman" w:hAnsi="Roboto" w:cs="Times New Roman"/>
                                  <w:sz w:val="24"/>
                                  <w:szCs w:val="24"/>
                                </w:rPr>
                              </w:pPr>
                              <w:r w:rsidRPr="00FE11BC">
                                <w:rPr>
                                  <w:rFonts w:ascii="Roboto" w:eastAsia="Times New Roman" w:hAnsi="Roboto" w:cs="Times New Roman"/>
                                  <w:noProof/>
                                  <w:sz w:val="24"/>
                                  <w:szCs w:val="24"/>
                                </w:rPr>
                                <w:drawing>
                                  <wp:inline distT="0" distB="0" distL="0" distR="0" wp14:anchorId="3DFBB5FD" wp14:editId="3765CD39">
                                    <wp:extent cx="2857500" cy="2133600"/>
                                    <wp:effectExtent l="0" t="0" r="0" b="0"/>
                                    <wp:docPr id="6" name="Picture 6" descr=" Silk Twill Square Scar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Silk Twill Square Scar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33600"/>
                                            </a:xfrm>
                                            <a:prstGeom prst="rect">
                                              <a:avLst/>
                                            </a:prstGeom>
                                            <a:noFill/>
                                            <a:ln>
                                              <a:noFill/>
                                            </a:ln>
                                          </pic:spPr>
                                        </pic:pic>
                                      </a:graphicData>
                                    </a:graphic>
                                  </wp:inline>
                                </w:drawing>
                              </w:r>
                            </w:p>
                          </w:tc>
                        </w:tr>
                      </w:tbl>
                      <w:p w14:paraId="7D5DAF9C" w14:textId="77777777" w:rsidR="00FE11BC" w:rsidRPr="00FE11BC" w:rsidRDefault="00FE11BC" w:rsidP="00FE11BC">
                        <w:pPr>
                          <w:spacing w:after="0" w:line="240" w:lineRule="auto"/>
                          <w:rPr>
                            <w:rFonts w:ascii="Roboto" w:eastAsia="Times New Roman" w:hAnsi="Roboto" w:cs="Times New Roman"/>
                            <w:color w:val="000000"/>
                            <w:sz w:val="24"/>
                            <w:szCs w:val="24"/>
                          </w:rPr>
                        </w:pPr>
                      </w:p>
                    </w:tc>
                    <w:tc>
                      <w:tcPr>
                        <w:tcW w:w="2500" w:type="pct"/>
                        <w:tcBorders>
                          <w:top w:val="nil"/>
                          <w:left w:val="nil"/>
                          <w:bottom w:val="nil"/>
                          <w:right w:val="nil"/>
                        </w:tcBorders>
                        <w:shd w:val="clear" w:color="auto" w:fill="FFFFFF"/>
                        <w:hideMark/>
                      </w:tcPr>
                      <w:tbl>
                        <w:tblPr>
                          <w:tblW w:w="5000" w:type="pct"/>
                          <w:tblCellSpacing w:w="0" w:type="dxa"/>
                          <w:tblCellMar>
                            <w:left w:w="0" w:type="dxa"/>
                            <w:right w:w="0" w:type="dxa"/>
                          </w:tblCellMar>
                          <w:tblLook w:val="04A0" w:firstRow="1" w:lastRow="0" w:firstColumn="1" w:lastColumn="0" w:noHBand="0" w:noVBand="1"/>
                        </w:tblPr>
                        <w:tblGrid>
                          <w:gridCol w:w="4500"/>
                        </w:tblGrid>
                        <w:tr w:rsidR="00FE11BC" w:rsidRPr="00FE11BC" w14:paraId="0624B89C" w14:textId="77777777">
                          <w:trPr>
                            <w:tblCellSpacing w:w="0" w:type="dxa"/>
                          </w:trPr>
                          <w:tc>
                            <w:tcPr>
                              <w:tcW w:w="4500" w:type="dxa"/>
                              <w:vAlign w:val="center"/>
                              <w:hideMark/>
                            </w:tcPr>
                            <w:p w14:paraId="0E26EB7C" w14:textId="5A958CC5" w:rsidR="00FE11BC" w:rsidRPr="00FE11BC" w:rsidRDefault="00FE11BC" w:rsidP="00FE11BC">
                              <w:pPr>
                                <w:spacing w:after="0" w:line="150" w:lineRule="atLeast"/>
                                <w:jc w:val="center"/>
                                <w:rPr>
                                  <w:rFonts w:ascii="Roboto" w:eastAsia="Times New Roman" w:hAnsi="Roboto" w:cs="Times New Roman"/>
                                  <w:sz w:val="24"/>
                                  <w:szCs w:val="24"/>
                                </w:rPr>
                              </w:pPr>
                              <w:r w:rsidRPr="00FE11BC">
                                <w:rPr>
                                  <w:rFonts w:ascii="Roboto" w:eastAsia="Times New Roman" w:hAnsi="Roboto" w:cs="Times New Roman"/>
                                  <w:noProof/>
                                  <w:sz w:val="24"/>
                                  <w:szCs w:val="24"/>
                                </w:rPr>
                                <w:drawing>
                                  <wp:inline distT="0" distB="0" distL="0" distR="0" wp14:anchorId="7C818E90" wp14:editId="62FB37B9">
                                    <wp:extent cx="2286000" cy="2160270"/>
                                    <wp:effectExtent l="0" t="0" r="0" b="0"/>
                                    <wp:docPr id="5" name="Picture 5" descr="A picture containing indoor, decorated, painting, picture fr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decorated, painting, picture frame&#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2160270"/>
                                            </a:xfrm>
                                            <a:prstGeom prst="rect">
                                              <a:avLst/>
                                            </a:prstGeom>
                                            <a:noFill/>
                                            <a:ln>
                                              <a:noFill/>
                                            </a:ln>
                                          </pic:spPr>
                                        </pic:pic>
                                      </a:graphicData>
                                    </a:graphic>
                                  </wp:inline>
                                </w:drawing>
                              </w:r>
                            </w:p>
                          </w:tc>
                        </w:tr>
                      </w:tbl>
                      <w:p w14:paraId="49CAF3DD" w14:textId="77777777" w:rsidR="00FE11BC" w:rsidRPr="00FE11BC" w:rsidRDefault="00FE11BC" w:rsidP="00FE11BC">
                        <w:pPr>
                          <w:spacing w:after="0" w:line="240" w:lineRule="auto"/>
                          <w:rPr>
                            <w:rFonts w:ascii="Roboto" w:eastAsia="Times New Roman" w:hAnsi="Roboto" w:cs="Times New Roman"/>
                            <w:color w:val="000000"/>
                            <w:sz w:val="24"/>
                            <w:szCs w:val="24"/>
                          </w:rPr>
                        </w:pPr>
                      </w:p>
                    </w:tc>
                  </w:tr>
                </w:tbl>
                <w:p w14:paraId="632E9F72" w14:textId="77777777" w:rsidR="00FE11BC" w:rsidRPr="00FE11BC" w:rsidRDefault="00FE11BC" w:rsidP="00FE11BC">
                  <w:pPr>
                    <w:spacing w:after="0" w:line="240" w:lineRule="auto"/>
                    <w:rPr>
                      <w:rFonts w:ascii="Roboto" w:eastAsia="Times New Roman" w:hAnsi="Roboto" w:cs="Times New Roman"/>
                      <w:sz w:val="24"/>
                      <w:szCs w:val="24"/>
                    </w:rPr>
                  </w:pPr>
                </w:p>
              </w:tc>
            </w:tr>
          </w:tbl>
          <w:p w14:paraId="56790ABA" w14:textId="77777777" w:rsidR="00FE11BC" w:rsidRPr="00FE11BC" w:rsidRDefault="00FE11BC" w:rsidP="00FE11BC">
            <w:pPr>
              <w:spacing w:after="0" w:line="240" w:lineRule="auto"/>
              <w:rPr>
                <w:rFonts w:ascii="Roboto" w:eastAsia="Times New Roman" w:hAnsi="Roboto"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E11BC" w:rsidRPr="00FE11BC" w14:paraId="12CC9BCE" w14:textId="77777777">
              <w:trPr>
                <w:tblCellSpacing w:w="0" w:type="dxa"/>
                <w:jc w:val="center"/>
              </w:trPr>
              <w:tc>
                <w:tcPr>
                  <w:tcW w:w="0" w:type="auto"/>
                  <w:vAlign w:val="center"/>
                  <w:hideMark/>
                </w:tcPr>
                <w:tbl>
                  <w:tblPr>
                    <w:tblW w:w="9000" w:type="dxa"/>
                    <w:jc w:val="center"/>
                    <w:tblCellSpacing w:w="0" w:type="dxa"/>
                    <w:shd w:val="clear" w:color="auto" w:fill="FFFFFF"/>
                    <w:tblCellMar>
                      <w:left w:w="0" w:type="dxa"/>
                      <w:right w:w="0" w:type="dxa"/>
                    </w:tblCellMar>
                    <w:tblLook w:val="04A0" w:firstRow="1" w:lastRow="0" w:firstColumn="1" w:lastColumn="0" w:noHBand="0" w:noVBand="1"/>
                  </w:tblPr>
                  <w:tblGrid>
                    <w:gridCol w:w="9000"/>
                  </w:tblGrid>
                  <w:tr w:rsidR="00FE11BC" w:rsidRPr="00FE11BC" w14:paraId="35F5916B" w14:textId="77777777">
                    <w:trPr>
                      <w:tblCellSpacing w:w="0" w:type="dxa"/>
                      <w:jc w:val="center"/>
                    </w:trPr>
                    <w:tc>
                      <w:tcPr>
                        <w:tcW w:w="5000" w:type="pct"/>
                        <w:tcBorders>
                          <w:top w:val="nil"/>
                          <w:left w:val="nil"/>
                          <w:bottom w:val="nil"/>
                          <w:right w:val="nil"/>
                        </w:tcBorders>
                        <w:shd w:val="clear" w:color="auto" w:fill="FFFFFF"/>
                        <w:tcMar>
                          <w:top w:w="0" w:type="dxa"/>
                          <w:left w:w="0" w:type="dxa"/>
                          <w:bottom w:w="75"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3D9A47DE" w14:textId="77777777">
                          <w:trPr>
                            <w:tblCellSpacing w:w="0" w:type="dxa"/>
                          </w:trPr>
                          <w:tc>
                            <w:tcPr>
                              <w:tcW w:w="0" w:type="auto"/>
                              <w:tcMar>
                                <w:top w:w="0" w:type="dxa"/>
                                <w:left w:w="75" w:type="dxa"/>
                                <w:bottom w:w="0" w:type="dxa"/>
                                <w:right w:w="75" w:type="dxa"/>
                              </w:tcMar>
                              <w:vAlign w:val="center"/>
                              <w:hideMark/>
                            </w:tcPr>
                            <w:p w14:paraId="7C9D678B" w14:textId="77777777" w:rsidR="00FE11BC" w:rsidRPr="00FE11BC" w:rsidRDefault="00FE11BC" w:rsidP="00FE11BC">
                              <w:pPr>
                                <w:spacing w:after="0" w:line="240" w:lineRule="auto"/>
                                <w:jc w:val="right"/>
                                <w:rPr>
                                  <w:rFonts w:ascii="Arial" w:eastAsia="Times New Roman" w:hAnsi="Arial" w:cs="Arial"/>
                                  <w:color w:val="555555"/>
                                  <w:sz w:val="21"/>
                                  <w:szCs w:val="21"/>
                                </w:rPr>
                              </w:pPr>
                              <w:r w:rsidRPr="00FE11BC">
                                <w:rPr>
                                  <w:rFonts w:ascii="Arial" w:eastAsia="Times New Roman" w:hAnsi="Arial" w:cs="Arial"/>
                                  <w:color w:val="555555"/>
                                  <w:sz w:val="18"/>
                                  <w:szCs w:val="18"/>
                                </w:rPr>
                                <w:t>© Ira L. Black</w:t>
                              </w:r>
                            </w:p>
                          </w:tc>
                        </w:tr>
                      </w:tbl>
                      <w:p w14:paraId="62C3D99A"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653F080E" w14:textId="77777777">
                          <w:trPr>
                            <w:tblCellSpacing w:w="0" w:type="dxa"/>
                          </w:trPr>
                          <w:tc>
                            <w:tcPr>
                              <w:tcW w:w="0" w:type="auto"/>
                              <w:tcMar>
                                <w:top w:w="75" w:type="dxa"/>
                                <w:left w:w="150" w:type="dxa"/>
                                <w:bottom w:w="300" w:type="dxa"/>
                                <w:right w:w="150" w:type="dxa"/>
                              </w:tcMar>
                              <w:vAlign w:val="center"/>
                              <w:hideMark/>
                            </w:tcPr>
                            <w:p w14:paraId="0E7FCD81"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i/>
                                  <w:iCs/>
                                  <w:color w:val="555555"/>
                                  <w:sz w:val="26"/>
                                  <w:szCs w:val="26"/>
                                </w:rPr>
                                <w:t>95 cm x 95 cm</w:t>
                              </w:r>
                            </w:p>
                            <w:p w14:paraId="57FB7832"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It is a new experience, each time the scarf is worn, as the pattern and color palate offer tremendous versatility!  The generous proportions allow for wearing it as you wish, the options are endless!</w:t>
                              </w:r>
                            </w:p>
                          </w:tc>
                        </w:tr>
                      </w:tbl>
                      <w:p w14:paraId="3E24DE86"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000"/>
                        </w:tblGrid>
                        <w:tr w:rsidR="00FE11BC" w:rsidRPr="00FE11BC" w14:paraId="7B6C44B4" w14:textId="77777777">
                          <w:trPr>
                            <w:tblCellSpacing w:w="0" w:type="dxa"/>
                          </w:trPr>
                          <w:tc>
                            <w:tcPr>
                              <w:tcW w:w="0" w:type="auto"/>
                              <w:vAlign w:val="center"/>
                              <w:hideMark/>
                            </w:tcPr>
                            <w:p w14:paraId="27798190"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b/>
                                  <w:bCs/>
                                  <w:color w:val="EE3124"/>
                                  <w:sz w:val="26"/>
                                  <w:szCs w:val="26"/>
                                </w:rPr>
                                <w:t>Green Leaf 100% Cashmere Wrap</w:t>
                              </w:r>
                              <w:r w:rsidRPr="00FE11BC">
                                <w:rPr>
                                  <w:rFonts w:ascii="Arial" w:eastAsia="Times New Roman" w:hAnsi="Arial" w:cs="Arial"/>
                                  <w:b/>
                                  <w:bCs/>
                                  <w:color w:val="EE3124"/>
                                  <w:sz w:val="26"/>
                                  <w:szCs w:val="26"/>
                                </w:rPr>
                                <w:br/>
                              </w:r>
                              <w:r w:rsidRPr="00FE11BC">
                                <w:rPr>
                                  <w:rFonts w:ascii="Arial" w:eastAsia="Times New Roman" w:hAnsi="Arial" w:cs="Arial"/>
                                  <w:b/>
                                  <w:bCs/>
                                  <w:color w:val="535F9D"/>
                                  <w:sz w:val="26"/>
                                  <w:szCs w:val="26"/>
                                </w:rPr>
                                <w:t>Opening Bid: $325 – Only 5 available</w:t>
                              </w:r>
                            </w:p>
                          </w:tc>
                        </w:tr>
                      </w:tbl>
                      <w:p w14:paraId="0394B3F7"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038339EE" w14:textId="77777777">
                          <w:trPr>
                            <w:tblCellSpacing w:w="0" w:type="dxa"/>
                          </w:trPr>
                          <w:tc>
                            <w:tcPr>
                              <w:tcW w:w="9000" w:type="dxa"/>
                              <w:tcMar>
                                <w:top w:w="75" w:type="dxa"/>
                                <w:left w:w="0" w:type="dxa"/>
                                <w:bottom w:w="75" w:type="dxa"/>
                                <w:right w:w="0" w:type="dxa"/>
                              </w:tcMar>
                              <w:vAlign w:val="center"/>
                              <w:hideMark/>
                            </w:tcPr>
                            <w:p w14:paraId="7AC8C6E5" w14:textId="071496CB" w:rsidR="00FE11BC" w:rsidRPr="00FE11BC" w:rsidRDefault="00FE11BC" w:rsidP="00FE11BC">
                              <w:pPr>
                                <w:spacing w:after="0" w:line="150" w:lineRule="atLeast"/>
                                <w:jc w:val="center"/>
                                <w:rPr>
                                  <w:rFonts w:ascii="Roboto" w:eastAsia="Times New Roman" w:hAnsi="Roboto" w:cs="Times New Roman"/>
                                  <w:sz w:val="24"/>
                                  <w:szCs w:val="24"/>
                                </w:rPr>
                              </w:pPr>
                              <w:r w:rsidRPr="00FE11BC">
                                <w:rPr>
                                  <w:rFonts w:ascii="Roboto" w:eastAsia="Times New Roman" w:hAnsi="Roboto" w:cs="Times New Roman"/>
                                  <w:noProof/>
                                  <w:sz w:val="24"/>
                                  <w:szCs w:val="24"/>
                                </w:rPr>
                                <w:lastRenderedPageBreak/>
                                <w:drawing>
                                  <wp:inline distT="0" distB="0" distL="0" distR="0" wp14:anchorId="11471A7C" wp14:editId="6AA640E6">
                                    <wp:extent cx="5143500" cy="1798320"/>
                                    <wp:effectExtent l="0" t="0" r="0" b="0"/>
                                    <wp:docPr id="4" name="Picture 4" descr="Cashmere w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shmere wr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0" cy="1798320"/>
                                            </a:xfrm>
                                            <a:prstGeom prst="rect">
                                              <a:avLst/>
                                            </a:prstGeom>
                                            <a:noFill/>
                                            <a:ln>
                                              <a:noFill/>
                                            </a:ln>
                                          </pic:spPr>
                                        </pic:pic>
                                      </a:graphicData>
                                    </a:graphic>
                                  </wp:inline>
                                </w:drawing>
                              </w:r>
                            </w:p>
                          </w:tc>
                        </w:tr>
                      </w:tbl>
                      <w:p w14:paraId="5C5200F4"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06D7E9A1" w14:textId="77777777">
                          <w:trPr>
                            <w:tblCellSpacing w:w="0" w:type="dxa"/>
                          </w:trPr>
                          <w:tc>
                            <w:tcPr>
                              <w:tcW w:w="0" w:type="auto"/>
                              <w:tcMar>
                                <w:top w:w="150" w:type="dxa"/>
                                <w:left w:w="150" w:type="dxa"/>
                                <w:bottom w:w="300" w:type="dxa"/>
                                <w:right w:w="150" w:type="dxa"/>
                              </w:tcMar>
                              <w:vAlign w:val="center"/>
                              <w:hideMark/>
                            </w:tcPr>
                            <w:p w14:paraId="50FB71E6"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i/>
                                  <w:iCs/>
                                  <w:color w:val="555555"/>
                                  <w:sz w:val="26"/>
                                  <w:szCs w:val="26"/>
                                </w:rPr>
                                <w:t>70 cm x 200 cm embellished with a 1” fringe (photo above)</w:t>
                              </w:r>
                            </w:p>
                            <w:p w14:paraId="594D558D"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Perfect for a cool evening! Perfect for any occasion!</w:t>
                              </w:r>
                            </w:p>
                          </w:tc>
                        </w:tr>
                      </w:tbl>
                      <w:p w14:paraId="242A6C14"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1275BC9E" w14:textId="77777777">
                          <w:trPr>
                            <w:tblCellSpacing w:w="0" w:type="dxa"/>
                          </w:trPr>
                          <w:tc>
                            <w:tcPr>
                              <w:tcW w:w="9000" w:type="dxa"/>
                              <w:vAlign w:val="center"/>
                              <w:hideMark/>
                            </w:tcPr>
                            <w:p w14:paraId="0A8103A6" w14:textId="05891B8F" w:rsidR="00FE11BC" w:rsidRPr="00FE11BC" w:rsidRDefault="00FE11BC" w:rsidP="00FE11BC">
                              <w:pPr>
                                <w:spacing w:after="0" w:line="150" w:lineRule="atLeast"/>
                                <w:jc w:val="center"/>
                                <w:rPr>
                                  <w:rFonts w:ascii="Roboto" w:eastAsia="Times New Roman" w:hAnsi="Roboto" w:cs="Times New Roman"/>
                                  <w:sz w:val="24"/>
                                  <w:szCs w:val="24"/>
                                </w:rPr>
                              </w:pPr>
                              <w:r w:rsidRPr="00FE11BC">
                                <w:rPr>
                                  <w:rFonts w:ascii="Roboto" w:eastAsia="Times New Roman" w:hAnsi="Roboto" w:cs="Times New Roman"/>
                                  <w:noProof/>
                                  <w:sz w:val="24"/>
                                  <w:szCs w:val="24"/>
                                </w:rPr>
                                <w:drawing>
                                  <wp:inline distT="0" distB="0" distL="0" distR="0" wp14:anchorId="6FCFB75F" wp14:editId="60B11BEC">
                                    <wp:extent cx="5715000" cy="4572000"/>
                                    <wp:effectExtent l="0" t="0" r="0" b="0"/>
                                    <wp:docPr id="3" name="Picture 3" descr="Zara Syed pa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ra Syed paint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572000"/>
                                            </a:xfrm>
                                            <a:prstGeom prst="rect">
                                              <a:avLst/>
                                            </a:prstGeom>
                                            <a:noFill/>
                                            <a:ln>
                                              <a:noFill/>
                                            </a:ln>
                                          </pic:spPr>
                                        </pic:pic>
                                      </a:graphicData>
                                    </a:graphic>
                                  </wp:inline>
                                </w:drawing>
                              </w:r>
                            </w:p>
                          </w:tc>
                        </w:tr>
                      </w:tbl>
                      <w:p w14:paraId="49D1AD8C"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53B061C4" w14:textId="77777777">
                          <w:trPr>
                            <w:tblCellSpacing w:w="0" w:type="dxa"/>
                          </w:trPr>
                          <w:tc>
                            <w:tcPr>
                              <w:tcW w:w="0" w:type="auto"/>
                              <w:tcMar>
                                <w:top w:w="0" w:type="dxa"/>
                                <w:left w:w="75" w:type="dxa"/>
                                <w:bottom w:w="0" w:type="dxa"/>
                                <w:right w:w="75" w:type="dxa"/>
                              </w:tcMar>
                              <w:vAlign w:val="center"/>
                              <w:hideMark/>
                            </w:tcPr>
                            <w:p w14:paraId="0BFBBDE3" w14:textId="77777777" w:rsidR="00FE11BC" w:rsidRPr="00FE11BC" w:rsidRDefault="00FE11BC" w:rsidP="00FE11BC">
                              <w:pPr>
                                <w:spacing w:after="0" w:line="240" w:lineRule="auto"/>
                                <w:jc w:val="right"/>
                                <w:rPr>
                                  <w:rFonts w:ascii="Arial" w:eastAsia="Times New Roman" w:hAnsi="Arial" w:cs="Arial"/>
                                  <w:color w:val="555555"/>
                                  <w:sz w:val="21"/>
                                  <w:szCs w:val="21"/>
                                </w:rPr>
                              </w:pPr>
                              <w:r w:rsidRPr="00FE11BC">
                                <w:rPr>
                                  <w:rFonts w:ascii="Arial" w:eastAsia="Times New Roman" w:hAnsi="Arial" w:cs="Arial"/>
                                  <w:color w:val="555555"/>
                                  <w:sz w:val="18"/>
                                  <w:szCs w:val="18"/>
                                </w:rPr>
                                <w:t>© Ira L. Black</w:t>
                              </w:r>
                            </w:p>
                          </w:tc>
                        </w:tr>
                      </w:tbl>
                      <w:p w14:paraId="30A36DCD"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707EEE54" w14:textId="77777777">
                          <w:trPr>
                            <w:tblCellSpacing w:w="0" w:type="dxa"/>
                          </w:trPr>
                          <w:tc>
                            <w:tcPr>
                              <w:tcW w:w="0" w:type="auto"/>
                              <w:tcMar>
                                <w:top w:w="75" w:type="dxa"/>
                                <w:left w:w="150" w:type="dxa"/>
                                <w:bottom w:w="225" w:type="dxa"/>
                                <w:right w:w="150" w:type="dxa"/>
                              </w:tcMar>
                              <w:vAlign w:val="center"/>
                              <w:hideMark/>
                            </w:tcPr>
                            <w:p w14:paraId="08B823E6"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Inspired by ROS 7th grader </w:t>
                              </w:r>
                              <w:hyperlink r:id="rId10" w:tgtFrame="_blank" w:history="1">
                                <w:r w:rsidRPr="00FE11BC">
                                  <w:rPr>
                                    <w:rFonts w:ascii="Arial" w:eastAsia="Times New Roman" w:hAnsi="Arial" w:cs="Arial"/>
                                    <w:b/>
                                    <w:bCs/>
                                    <w:color w:val="EE3124"/>
                                    <w:sz w:val="26"/>
                                    <w:szCs w:val="26"/>
                                    <w:u w:val="single"/>
                                  </w:rPr>
                                  <w:t>Zara Syed</w:t>
                                </w:r>
                              </w:hyperlink>
                              <w:r w:rsidRPr="00FE11BC">
                                <w:rPr>
                                  <w:rFonts w:ascii="Arial" w:eastAsia="Times New Roman" w:hAnsi="Arial" w:cs="Arial"/>
                                  <w:color w:val="555555"/>
                                  <w:sz w:val="26"/>
                                  <w:szCs w:val="26"/>
                                </w:rPr>
                                <w:t xml:space="preserve">’s International Baccalaureate service learning project of original watercolor card designs, Zara was asked </w:t>
                              </w:r>
                              <w:r w:rsidRPr="00FE11BC">
                                <w:rPr>
                                  <w:rFonts w:ascii="Arial" w:eastAsia="Times New Roman" w:hAnsi="Arial" w:cs="Arial"/>
                                  <w:color w:val="555555"/>
                                  <w:sz w:val="26"/>
                                  <w:szCs w:val="26"/>
                                </w:rPr>
                                <w:lastRenderedPageBreak/>
                                <w:t>to collaborate with us on two custom, limited edition creations made specifically for our Virtual Auction.  </w:t>
                              </w:r>
                            </w:p>
                            <w:p w14:paraId="1B45DA8A"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 </w:t>
                              </w:r>
                            </w:p>
                            <w:p w14:paraId="61DDAB82"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Zara’s color palate and delicate brush strokes offer remarkably sophisticated compositions with delicate transitions between colors that can only be created with watercolor. </w:t>
                              </w:r>
                            </w:p>
                            <w:p w14:paraId="10099018"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color w:val="555555"/>
                                  <w:sz w:val="26"/>
                                  <w:szCs w:val="26"/>
                                </w:rPr>
                                <w:t> </w:t>
                              </w:r>
                            </w:p>
                            <w:p w14:paraId="59E9917A" w14:textId="77777777" w:rsidR="00FE11BC" w:rsidRPr="00FE11BC" w:rsidRDefault="00FE11BC" w:rsidP="00FE11BC">
                              <w:pPr>
                                <w:spacing w:after="0" w:line="240" w:lineRule="auto"/>
                                <w:rPr>
                                  <w:rFonts w:ascii="Arial" w:eastAsia="Times New Roman" w:hAnsi="Arial" w:cs="Arial"/>
                                  <w:color w:val="555555"/>
                                  <w:sz w:val="26"/>
                                  <w:szCs w:val="26"/>
                                </w:rPr>
                              </w:pPr>
                              <w:r w:rsidRPr="00FE11BC">
                                <w:rPr>
                                  <w:rFonts w:ascii="Arial" w:eastAsia="Times New Roman" w:hAnsi="Arial" w:cs="Arial"/>
                                  <w:b/>
                                  <w:bCs/>
                                  <w:color w:val="555555"/>
                                  <w:sz w:val="26"/>
                                  <w:szCs w:val="26"/>
                                </w:rPr>
                                <w:t>You will experience the joy of wearing original art created by one of our own! A true Red Oaks story that is quite special!</w:t>
                              </w:r>
                            </w:p>
                          </w:tc>
                        </w:tr>
                      </w:tbl>
                      <w:p w14:paraId="5089F3C4"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2152637F" w14:textId="77777777">
                          <w:trPr>
                            <w:tblCellSpacing w:w="0" w:type="dxa"/>
                          </w:trPr>
                          <w:tc>
                            <w:tcPr>
                              <w:tcW w:w="0" w:type="auto"/>
                              <w:tcMar>
                                <w:top w:w="225" w:type="dxa"/>
                                <w:left w:w="150" w:type="dxa"/>
                                <w:bottom w:w="75" w:type="dxa"/>
                                <w:right w:w="150" w:type="dxa"/>
                              </w:tcMar>
                              <w:vAlign w:val="center"/>
                              <w:hideMark/>
                            </w:tcPr>
                            <w:p w14:paraId="57598BBB" w14:textId="77777777" w:rsidR="00FE11BC" w:rsidRPr="00FE11BC" w:rsidRDefault="00FE11BC" w:rsidP="00FE11BC">
                              <w:pPr>
                                <w:spacing w:after="0" w:line="240" w:lineRule="auto"/>
                                <w:jc w:val="center"/>
                                <w:rPr>
                                  <w:rFonts w:ascii="Arial" w:eastAsia="Times New Roman" w:hAnsi="Arial" w:cs="Arial"/>
                                  <w:color w:val="555555"/>
                                  <w:sz w:val="30"/>
                                  <w:szCs w:val="30"/>
                                </w:rPr>
                              </w:pPr>
                              <w:r w:rsidRPr="00FE11BC">
                                <w:rPr>
                                  <w:rFonts w:ascii="Arial" w:eastAsia="Times New Roman" w:hAnsi="Arial" w:cs="Arial"/>
                                  <w:b/>
                                  <w:bCs/>
                                  <w:color w:val="555555"/>
                                  <w:sz w:val="30"/>
                                  <w:szCs w:val="30"/>
                                </w:rPr>
                                <w:t>Get Ready to </w:t>
                              </w:r>
                              <w:r w:rsidRPr="00FE11BC">
                                <w:rPr>
                                  <w:rFonts w:ascii="Arial" w:eastAsia="Times New Roman" w:hAnsi="Arial" w:cs="Arial"/>
                                  <w:b/>
                                  <w:bCs/>
                                  <w:i/>
                                  <w:iCs/>
                                  <w:color w:val="EE3124"/>
                                  <w:sz w:val="30"/>
                                  <w:szCs w:val="30"/>
                                </w:rPr>
                                <w:t>Renew, Refresh, Restore!</w:t>
                              </w:r>
                            </w:p>
                          </w:tc>
                        </w:tr>
                      </w:tbl>
                      <w:p w14:paraId="70BFBB74"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0BCD823F" w14:textId="77777777">
                          <w:trPr>
                            <w:tblCellSpacing w:w="0" w:type="dxa"/>
                          </w:trPr>
                          <w:tc>
                            <w:tcPr>
                              <w:tcW w:w="0" w:type="auto"/>
                              <w:tcMar>
                                <w:top w:w="0" w:type="dxa"/>
                                <w:left w:w="150" w:type="dxa"/>
                                <w:bottom w:w="225" w:type="dxa"/>
                                <w:right w:w="150" w:type="dxa"/>
                              </w:tcMar>
                              <w:vAlign w:val="center"/>
                              <w:hideMark/>
                            </w:tcPr>
                            <w:p w14:paraId="06873373" w14:textId="77777777" w:rsidR="00FE11BC" w:rsidRPr="00FE11BC" w:rsidRDefault="00FE11BC" w:rsidP="00FE11BC">
                              <w:pPr>
                                <w:spacing w:after="0" w:line="240" w:lineRule="auto"/>
                                <w:jc w:val="center"/>
                                <w:rPr>
                                  <w:rFonts w:ascii="Arial" w:eastAsia="Times New Roman" w:hAnsi="Arial" w:cs="Arial"/>
                                  <w:color w:val="555555"/>
                                  <w:sz w:val="30"/>
                                  <w:szCs w:val="30"/>
                                </w:rPr>
                              </w:pPr>
                              <w:r w:rsidRPr="00FE11BC">
                                <w:rPr>
                                  <w:rFonts w:ascii="Arial" w:eastAsia="Times New Roman" w:hAnsi="Arial" w:cs="Arial"/>
                                  <w:b/>
                                  <w:bCs/>
                                  <w:color w:val="535F9D"/>
                                  <w:sz w:val="30"/>
                                  <w:szCs w:val="30"/>
                                </w:rPr>
                                <w:t>The Red Oaks Virtual Auction Begins April 25!</w:t>
                              </w:r>
                            </w:p>
                          </w:tc>
                        </w:tr>
                      </w:tbl>
                      <w:p w14:paraId="660A5897" w14:textId="77777777" w:rsidR="00FE11BC" w:rsidRPr="00FE11BC" w:rsidRDefault="00FE11BC" w:rsidP="00FE11BC">
                        <w:pPr>
                          <w:spacing w:after="0" w:line="240" w:lineRule="auto"/>
                          <w:rPr>
                            <w:rFonts w:ascii="Roboto" w:eastAsia="Times New Roman" w:hAnsi="Roboto" w:cs="Times New Roman"/>
                            <w:color w:val="000000"/>
                            <w:sz w:val="24"/>
                            <w:szCs w:val="24"/>
                          </w:rPr>
                        </w:pPr>
                      </w:p>
                    </w:tc>
                  </w:tr>
                </w:tbl>
                <w:p w14:paraId="28D87350" w14:textId="77777777" w:rsidR="00FE11BC" w:rsidRPr="00FE11BC" w:rsidRDefault="00FE11BC" w:rsidP="00FE11BC">
                  <w:pPr>
                    <w:spacing w:after="0" w:line="240" w:lineRule="auto"/>
                    <w:rPr>
                      <w:rFonts w:ascii="Roboto" w:eastAsia="Times New Roman" w:hAnsi="Roboto" w:cs="Times New Roman"/>
                      <w:sz w:val="24"/>
                      <w:szCs w:val="24"/>
                    </w:rPr>
                  </w:pPr>
                </w:p>
              </w:tc>
            </w:tr>
          </w:tbl>
          <w:p w14:paraId="4E81FC36" w14:textId="77777777" w:rsidR="00FE11BC" w:rsidRPr="00FE11BC" w:rsidRDefault="00FE11BC" w:rsidP="00FE11BC">
            <w:pPr>
              <w:spacing w:after="0" w:line="240" w:lineRule="auto"/>
              <w:rPr>
                <w:rFonts w:ascii="Roboto" w:eastAsia="Times New Roman" w:hAnsi="Roboto" w:cs="Times New Roman"/>
                <w:vanish/>
                <w:sz w:val="24"/>
                <w:szCs w:val="24"/>
              </w:rPr>
            </w:pPr>
          </w:p>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FE11BC" w:rsidRPr="00FE11BC" w14:paraId="0DC89396" w14:textId="77777777">
              <w:trPr>
                <w:tblCellSpacing w:w="0" w:type="dxa"/>
                <w:jc w:val="center"/>
              </w:trPr>
              <w:tc>
                <w:tcPr>
                  <w:tcW w:w="0" w:type="auto"/>
                  <w:vAlign w:val="center"/>
                  <w:hideMark/>
                </w:tcPr>
                <w:tbl>
                  <w:tblPr>
                    <w:tblW w:w="9000" w:type="dxa"/>
                    <w:jc w:val="center"/>
                    <w:tblCellSpacing w:w="0" w:type="dxa"/>
                    <w:shd w:val="clear" w:color="auto" w:fill="353535"/>
                    <w:tblCellMar>
                      <w:left w:w="0" w:type="dxa"/>
                      <w:right w:w="0" w:type="dxa"/>
                    </w:tblCellMar>
                    <w:tblLook w:val="04A0" w:firstRow="1" w:lastRow="0" w:firstColumn="1" w:lastColumn="0" w:noHBand="0" w:noVBand="1"/>
                  </w:tblPr>
                  <w:tblGrid>
                    <w:gridCol w:w="9000"/>
                  </w:tblGrid>
                  <w:tr w:rsidR="00FE11BC" w:rsidRPr="00FE11BC" w14:paraId="0D844358" w14:textId="77777777">
                    <w:trPr>
                      <w:tblCellSpacing w:w="0" w:type="dxa"/>
                      <w:jc w:val="center"/>
                    </w:trPr>
                    <w:tc>
                      <w:tcPr>
                        <w:tcW w:w="5000" w:type="pct"/>
                        <w:tcBorders>
                          <w:top w:val="nil"/>
                          <w:left w:val="nil"/>
                          <w:bottom w:val="nil"/>
                          <w:right w:val="nil"/>
                        </w:tcBorders>
                        <w:shd w:val="clear" w:color="auto" w:fill="353535"/>
                        <w:tcMar>
                          <w:top w:w="75" w:type="dxa"/>
                          <w:left w:w="0" w:type="dxa"/>
                          <w:bottom w:w="150" w:type="dxa"/>
                          <w:right w:w="0" w:type="dxa"/>
                        </w:tcMar>
                        <w:hideMark/>
                      </w:tcPr>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2C950370" w14:textId="77777777">
                          <w:trPr>
                            <w:tblCellSpacing w:w="0" w:type="dxa"/>
                          </w:trPr>
                          <w:tc>
                            <w:tcPr>
                              <w:tcW w:w="0" w:type="auto"/>
                              <w:tcMar>
                                <w:top w:w="225" w:type="dxa"/>
                                <w:left w:w="150" w:type="dxa"/>
                                <w:bottom w:w="75" w:type="dxa"/>
                                <w:right w:w="150" w:type="dxa"/>
                              </w:tcMar>
                              <w:vAlign w:val="center"/>
                              <w:hideMark/>
                            </w:tcPr>
                            <w:p w14:paraId="6BB57D4E" w14:textId="77777777" w:rsidR="00FE11BC" w:rsidRPr="00FE11BC" w:rsidRDefault="00FE11BC" w:rsidP="00FE11BC">
                              <w:pPr>
                                <w:spacing w:after="0" w:line="240" w:lineRule="auto"/>
                                <w:jc w:val="center"/>
                                <w:rPr>
                                  <w:rFonts w:ascii="Arial" w:eastAsia="Times New Roman" w:hAnsi="Arial" w:cs="Arial"/>
                                  <w:color w:val="FFFFFF"/>
                                  <w:sz w:val="21"/>
                                  <w:szCs w:val="21"/>
                                </w:rPr>
                              </w:pPr>
                              <w:r w:rsidRPr="00FE11BC">
                                <w:rPr>
                                  <w:rFonts w:ascii="Arial" w:eastAsia="Times New Roman" w:hAnsi="Arial" w:cs="Arial"/>
                                  <w:b/>
                                  <w:bCs/>
                                  <w:color w:val="FFFFFF"/>
                                  <w:sz w:val="27"/>
                                  <w:szCs w:val="27"/>
                                </w:rPr>
                                <w:t>The Red Oaks School</w:t>
                              </w:r>
                            </w:p>
                          </w:tc>
                        </w:tr>
                      </w:tbl>
                      <w:p w14:paraId="6BB19AF4"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1983D991" w14:textId="77777777">
                          <w:trPr>
                            <w:tblCellSpacing w:w="0" w:type="dxa"/>
                          </w:trPr>
                          <w:tc>
                            <w:tcPr>
                              <w:tcW w:w="0" w:type="auto"/>
                              <w:tcMar>
                                <w:top w:w="0" w:type="dxa"/>
                                <w:left w:w="0" w:type="dxa"/>
                                <w:bottom w:w="150" w:type="dxa"/>
                                <w:right w:w="0" w:type="dxa"/>
                              </w:tcMar>
                              <w:vAlign w:val="center"/>
                              <w:hideMark/>
                            </w:tcPr>
                            <w:p w14:paraId="1792767C" w14:textId="77777777" w:rsidR="00FE11BC" w:rsidRPr="00FE11BC" w:rsidRDefault="00FE11BC" w:rsidP="00FE11BC">
                              <w:pPr>
                                <w:spacing w:after="0" w:line="240" w:lineRule="auto"/>
                                <w:jc w:val="center"/>
                                <w:rPr>
                                  <w:rFonts w:ascii="Arial" w:eastAsia="Times New Roman" w:hAnsi="Arial" w:cs="Arial"/>
                                  <w:color w:val="FFFFFF"/>
                                  <w:sz w:val="18"/>
                                  <w:szCs w:val="18"/>
                                </w:rPr>
                              </w:pPr>
                              <w:r w:rsidRPr="00FE11BC">
                                <w:rPr>
                                  <w:rFonts w:ascii="Arial" w:eastAsia="Times New Roman" w:hAnsi="Arial" w:cs="Arial"/>
                                  <w:color w:val="FFFFFF"/>
                                  <w:sz w:val="18"/>
                                  <w:szCs w:val="18"/>
                                </w:rPr>
                                <w:t>21 Cutler St. Morristown, NJ 07960</w:t>
                              </w:r>
                            </w:p>
                            <w:p w14:paraId="68D81FA1" w14:textId="77777777" w:rsidR="00FE11BC" w:rsidRPr="00FE11BC" w:rsidRDefault="00FE11BC" w:rsidP="00FE11BC">
                              <w:pPr>
                                <w:spacing w:after="0" w:line="240" w:lineRule="auto"/>
                                <w:jc w:val="center"/>
                                <w:rPr>
                                  <w:rFonts w:ascii="Arial" w:eastAsia="Times New Roman" w:hAnsi="Arial" w:cs="Arial"/>
                                  <w:color w:val="FFFFFF"/>
                                  <w:sz w:val="18"/>
                                  <w:szCs w:val="18"/>
                                </w:rPr>
                              </w:pPr>
                              <w:r w:rsidRPr="00FE11BC">
                                <w:rPr>
                                  <w:rFonts w:ascii="Arial" w:eastAsia="Times New Roman" w:hAnsi="Arial" w:cs="Arial"/>
                                  <w:color w:val="FFFFFF"/>
                                  <w:sz w:val="18"/>
                                  <w:szCs w:val="18"/>
                                </w:rPr>
                                <w:t>(973) 539-7853</w:t>
                              </w:r>
                            </w:p>
                            <w:p w14:paraId="46424040" w14:textId="77777777" w:rsidR="00FE11BC" w:rsidRPr="00FE11BC" w:rsidRDefault="00FE11BC" w:rsidP="00FE11BC">
                              <w:pPr>
                                <w:spacing w:after="0" w:line="240" w:lineRule="auto"/>
                                <w:jc w:val="center"/>
                                <w:rPr>
                                  <w:rFonts w:ascii="Arial" w:eastAsia="Times New Roman" w:hAnsi="Arial" w:cs="Arial"/>
                                  <w:color w:val="FFFFFF"/>
                                  <w:sz w:val="18"/>
                                  <w:szCs w:val="18"/>
                                </w:rPr>
                              </w:pPr>
                              <w:r w:rsidRPr="00FE11BC">
                                <w:rPr>
                                  <w:rFonts w:ascii="Arial" w:eastAsia="Times New Roman" w:hAnsi="Arial" w:cs="Arial"/>
                                  <w:color w:val="FFFFFF"/>
                                  <w:sz w:val="18"/>
                                  <w:szCs w:val="18"/>
                                </w:rPr>
                                <w:t>340 Speedwell Ave. Morristown, NJ 07960</w:t>
                              </w:r>
                            </w:p>
                            <w:p w14:paraId="76A7AC24" w14:textId="77777777" w:rsidR="00FE11BC" w:rsidRPr="00FE11BC" w:rsidRDefault="00FE11BC" w:rsidP="00FE11BC">
                              <w:pPr>
                                <w:spacing w:after="0" w:line="240" w:lineRule="auto"/>
                                <w:jc w:val="center"/>
                                <w:rPr>
                                  <w:rFonts w:ascii="Arial" w:eastAsia="Times New Roman" w:hAnsi="Arial" w:cs="Arial"/>
                                  <w:color w:val="FFFFFF"/>
                                  <w:sz w:val="18"/>
                                  <w:szCs w:val="18"/>
                                </w:rPr>
                              </w:pPr>
                              <w:r w:rsidRPr="00FE11BC">
                                <w:rPr>
                                  <w:rFonts w:ascii="Arial" w:eastAsia="Times New Roman" w:hAnsi="Arial" w:cs="Arial"/>
                                  <w:color w:val="FFFFFF"/>
                                  <w:sz w:val="18"/>
                                  <w:szCs w:val="18"/>
                                </w:rPr>
                                <w:t>(973) 998-9424</w:t>
                              </w:r>
                            </w:p>
                          </w:tc>
                        </w:tr>
                      </w:tbl>
                      <w:p w14:paraId="723E4625"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18649D46" w14:textId="77777777">
                          <w:trPr>
                            <w:tblCellSpacing w:w="0" w:type="dxa"/>
                          </w:trPr>
                          <w:tc>
                            <w:tcPr>
                              <w:tcW w:w="0" w:type="auto"/>
                              <w:tcMar>
                                <w:top w:w="75" w:type="dxa"/>
                                <w:left w:w="0" w:type="dxa"/>
                                <w:bottom w:w="75" w:type="dxa"/>
                                <w:right w:w="0" w:type="dxa"/>
                              </w:tcMar>
                              <w:vAlign w:val="center"/>
                              <w:hideMark/>
                            </w:tcPr>
                            <w:p w14:paraId="5A15FBAA" w14:textId="77777777" w:rsidR="00FE11BC" w:rsidRPr="00FE11BC" w:rsidRDefault="00FE11BC" w:rsidP="00FE11BC">
                              <w:pPr>
                                <w:spacing w:after="0" w:line="240" w:lineRule="auto"/>
                                <w:jc w:val="center"/>
                                <w:rPr>
                                  <w:rFonts w:ascii="Arial" w:eastAsia="Times New Roman" w:hAnsi="Arial" w:cs="Arial"/>
                                  <w:color w:val="FFFFFF"/>
                                  <w:sz w:val="18"/>
                                  <w:szCs w:val="18"/>
                                </w:rPr>
                              </w:pPr>
                              <w:r w:rsidRPr="00FE11BC">
                                <w:rPr>
                                  <w:rFonts w:ascii="Arial" w:eastAsia="Times New Roman" w:hAnsi="Arial" w:cs="Arial"/>
                                  <w:color w:val="FFFFFF"/>
                                  <w:sz w:val="17"/>
                                  <w:szCs w:val="17"/>
                                </w:rPr>
                                <w:t>© 2022 The Red Oaks School</w:t>
                              </w:r>
                            </w:p>
                          </w:tc>
                        </w:tr>
                      </w:tbl>
                      <w:p w14:paraId="66F24B36" w14:textId="77777777" w:rsidR="00FE11BC" w:rsidRPr="00FE11BC" w:rsidRDefault="00FE11BC" w:rsidP="00FE11BC">
                        <w:pPr>
                          <w:spacing w:after="0" w:line="240" w:lineRule="auto"/>
                          <w:rPr>
                            <w:rFonts w:ascii="Roboto" w:eastAsia="Times New Roman" w:hAnsi="Roboto"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9000"/>
                        </w:tblGrid>
                        <w:tr w:rsidR="00FE11BC" w:rsidRPr="00FE11BC" w14:paraId="3C65D8C6" w14:textId="77777777">
                          <w:trPr>
                            <w:tblCellSpacing w:w="0" w:type="dxa"/>
                          </w:trPr>
                          <w:tc>
                            <w:tcPr>
                              <w:tcW w:w="0" w:type="auto"/>
                              <w:vAlign w:val="center"/>
                              <w:hideMark/>
                            </w:tcPr>
                            <w:p w14:paraId="783C4D13" w14:textId="77777777" w:rsidR="00FE11BC" w:rsidRPr="00FE11BC" w:rsidRDefault="00D01BC3" w:rsidP="00FE11BC">
                              <w:pPr>
                                <w:spacing w:after="0" w:line="240" w:lineRule="auto"/>
                                <w:jc w:val="center"/>
                                <w:rPr>
                                  <w:rFonts w:ascii="Arial" w:eastAsia="Times New Roman" w:hAnsi="Arial" w:cs="Arial"/>
                                  <w:color w:val="555555"/>
                                  <w:sz w:val="18"/>
                                  <w:szCs w:val="18"/>
                                </w:rPr>
                              </w:pPr>
                              <w:hyperlink r:id="rId11" w:tgtFrame="_blank" w:history="1">
                                <w:r w:rsidR="00FE11BC" w:rsidRPr="00FE11BC">
                                  <w:rPr>
                                    <w:rFonts w:ascii="Arial" w:eastAsia="Times New Roman" w:hAnsi="Arial" w:cs="Arial"/>
                                    <w:color w:val="FF0000"/>
                                    <w:sz w:val="17"/>
                                    <w:szCs w:val="17"/>
                                    <w:u w:val="single"/>
                                  </w:rPr>
                                  <w:t>Unsubscribe</w:t>
                                </w:r>
                              </w:hyperlink>
                              <w:r w:rsidR="00FE11BC" w:rsidRPr="00FE11BC">
                                <w:rPr>
                                  <w:rFonts w:ascii="Arial" w:eastAsia="Times New Roman" w:hAnsi="Arial" w:cs="Arial"/>
                                  <w:color w:val="FF0000"/>
                                  <w:sz w:val="17"/>
                                  <w:szCs w:val="17"/>
                                </w:rPr>
                                <w:t> </w:t>
                              </w:r>
                            </w:p>
                          </w:tc>
                        </w:tr>
                      </w:tbl>
                      <w:p w14:paraId="2A39FBF9" w14:textId="77777777" w:rsidR="00FE11BC" w:rsidRPr="00FE11BC" w:rsidRDefault="00FE11BC" w:rsidP="00FE11BC">
                        <w:pPr>
                          <w:spacing w:after="0" w:line="240" w:lineRule="auto"/>
                          <w:rPr>
                            <w:rFonts w:ascii="Roboto" w:eastAsia="Times New Roman" w:hAnsi="Roboto" w:cs="Times New Roman"/>
                            <w:color w:val="000000"/>
                            <w:sz w:val="24"/>
                            <w:szCs w:val="24"/>
                          </w:rPr>
                        </w:pPr>
                      </w:p>
                    </w:tc>
                  </w:tr>
                </w:tbl>
                <w:p w14:paraId="2618502D" w14:textId="77777777" w:rsidR="00FE11BC" w:rsidRPr="00FE11BC" w:rsidRDefault="00FE11BC" w:rsidP="00FE11BC">
                  <w:pPr>
                    <w:spacing w:after="0" w:line="240" w:lineRule="auto"/>
                    <w:rPr>
                      <w:rFonts w:ascii="Roboto" w:eastAsia="Times New Roman" w:hAnsi="Roboto" w:cs="Times New Roman"/>
                      <w:sz w:val="24"/>
                      <w:szCs w:val="24"/>
                    </w:rPr>
                  </w:pPr>
                </w:p>
              </w:tc>
            </w:tr>
          </w:tbl>
          <w:p w14:paraId="62D28EAC" w14:textId="77777777" w:rsidR="00FE11BC" w:rsidRPr="00FE11BC" w:rsidRDefault="00FE11BC" w:rsidP="00FE11BC">
            <w:pPr>
              <w:spacing w:after="0" w:line="240" w:lineRule="auto"/>
              <w:rPr>
                <w:rFonts w:ascii="Roboto" w:eastAsia="Times New Roman" w:hAnsi="Roboto" w:cs="Times New Roman"/>
                <w:sz w:val="24"/>
                <w:szCs w:val="24"/>
              </w:rPr>
            </w:pPr>
          </w:p>
        </w:tc>
      </w:tr>
    </w:tbl>
    <w:p w14:paraId="3313DCC7" w14:textId="64C8D425" w:rsidR="00FE11BC" w:rsidRPr="00FE11BC" w:rsidRDefault="00FE11BC" w:rsidP="00FE11BC">
      <w:pPr>
        <w:shd w:val="clear" w:color="auto" w:fill="F8EACA"/>
        <w:spacing w:after="0" w:line="240" w:lineRule="auto"/>
        <w:rPr>
          <w:rFonts w:ascii="Arial" w:eastAsia="Times New Roman" w:hAnsi="Arial" w:cs="Arial"/>
          <w:color w:val="222222"/>
          <w:sz w:val="24"/>
          <w:szCs w:val="24"/>
        </w:rPr>
      </w:pPr>
      <w:r w:rsidRPr="00FE11BC">
        <w:rPr>
          <w:rFonts w:ascii="Arial" w:eastAsia="Times New Roman" w:hAnsi="Arial" w:cs="Arial"/>
          <w:noProof/>
          <w:color w:val="222222"/>
          <w:sz w:val="24"/>
          <w:szCs w:val="24"/>
        </w:rPr>
        <w:lastRenderedPageBreak/>
        <w:drawing>
          <wp:inline distT="0" distB="0" distL="0" distR="0" wp14:anchorId="0EBABDC9" wp14:editId="746BC09A">
            <wp:extent cx="7620" cy="7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960"/>
        <w:gridCol w:w="8400"/>
      </w:tblGrid>
      <w:tr w:rsidR="00FE11BC" w:rsidRPr="00FE11BC" w14:paraId="76B80A74" w14:textId="77777777" w:rsidTr="00FE11BC">
        <w:tc>
          <w:tcPr>
            <w:tcW w:w="660" w:type="dxa"/>
            <w:tcMar>
              <w:top w:w="0" w:type="dxa"/>
              <w:left w:w="240" w:type="dxa"/>
              <w:bottom w:w="0" w:type="dxa"/>
              <w:right w:w="240" w:type="dxa"/>
            </w:tcMar>
            <w:hideMark/>
          </w:tcPr>
          <w:p w14:paraId="1C09936A" w14:textId="2A1CE83E" w:rsidR="00FE11BC" w:rsidRPr="00FE11BC" w:rsidRDefault="00FE11BC" w:rsidP="00FE11BC">
            <w:pPr>
              <w:spacing w:after="0" w:line="240" w:lineRule="auto"/>
              <w:rPr>
                <w:rFonts w:ascii="Roboto" w:eastAsia="Times New Roman" w:hAnsi="Roboto" w:cs="Times New Roman"/>
                <w:sz w:val="24"/>
                <w:szCs w:val="24"/>
              </w:rPr>
            </w:pPr>
            <w:r w:rsidRPr="00FE11BC">
              <w:rPr>
                <w:rFonts w:ascii="Roboto" w:eastAsia="Times New Roman" w:hAnsi="Roboto" w:cs="Times New Roman"/>
                <w:noProof/>
                <w:sz w:val="24"/>
                <w:szCs w:val="24"/>
              </w:rPr>
              <w:drawing>
                <wp:inline distT="0" distB="0" distL="0" distR="0" wp14:anchorId="2D0F8EAE" wp14:editId="7A33A3B9">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_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19560" w:type="dxa"/>
            <w:tcMar>
              <w:top w:w="0" w:type="dxa"/>
              <w:left w:w="0" w:type="dxa"/>
              <w:bottom w:w="0" w:type="dxa"/>
              <w:right w:w="0" w:type="dxa"/>
            </w:tcMar>
            <w:vAlign w:val="center"/>
            <w:hideMark/>
          </w:tcPr>
          <w:p w14:paraId="36690A2C" w14:textId="77777777" w:rsidR="00FE11BC" w:rsidRPr="00FE11BC" w:rsidRDefault="00FE11BC" w:rsidP="00FE11BC">
            <w:pPr>
              <w:shd w:val="clear" w:color="auto" w:fill="FFFFFF"/>
              <w:spacing w:after="0" w:line="300" w:lineRule="atLeast"/>
              <w:rPr>
                <w:rFonts w:ascii="Roboto" w:eastAsia="Times New Roman" w:hAnsi="Roboto" w:cs="Times New Roman"/>
                <w:color w:val="222222"/>
                <w:sz w:val="24"/>
                <w:szCs w:val="24"/>
              </w:rPr>
            </w:pPr>
            <w:proofErr w:type="spellStart"/>
            <w:r w:rsidRPr="00FE11BC">
              <w:rPr>
                <w:rFonts w:ascii="Roboto" w:eastAsia="Times New Roman" w:hAnsi="Roboto" w:cs="Times New Roman"/>
                <w:color w:val="5F6368"/>
                <w:spacing w:val="4"/>
                <w:sz w:val="24"/>
                <w:szCs w:val="24"/>
                <w:bdr w:val="none" w:sz="0" w:space="0" w:color="auto" w:frame="1"/>
              </w:rPr>
              <w:t>ReplyForward</w:t>
            </w:r>
            <w:proofErr w:type="spellEnd"/>
          </w:p>
        </w:tc>
      </w:tr>
    </w:tbl>
    <w:p w14:paraId="314175DD" w14:textId="77777777" w:rsidR="00FE11BC" w:rsidRDefault="00FE11BC"/>
    <w:sectPr w:rsidR="00FE11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BC"/>
    <w:rsid w:val="00D01BC3"/>
    <w:rsid w:val="00FE1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18F8"/>
  <w15:chartTrackingRefBased/>
  <w15:docId w15:val="{1683FA86-93FF-4699-8859-1156981C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11BC"/>
    <w:rPr>
      <w:color w:val="0000FF"/>
      <w:u w:val="single"/>
    </w:rPr>
  </w:style>
  <w:style w:type="paragraph" w:styleId="NormalWeb">
    <w:name w:val="Normal (Web)"/>
    <w:basedOn w:val="Normal"/>
    <w:uiPriority w:val="99"/>
    <w:semiHidden/>
    <w:unhideWhenUsed/>
    <w:rsid w:val="00FE11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11BC"/>
    <w:rPr>
      <w:i/>
      <w:iCs/>
    </w:rPr>
  </w:style>
  <w:style w:type="character" w:styleId="Strong">
    <w:name w:val="Strong"/>
    <w:basedOn w:val="DefaultParagraphFont"/>
    <w:uiPriority w:val="22"/>
    <w:qFormat/>
    <w:rsid w:val="00FE11BC"/>
    <w:rPr>
      <w:b/>
      <w:bCs/>
    </w:rPr>
  </w:style>
  <w:style w:type="character" w:customStyle="1" w:styleId="ams">
    <w:name w:val="ams"/>
    <w:basedOn w:val="DefaultParagraphFont"/>
    <w:rsid w:val="00FE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88269">
      <w:bodyDiv w:val="1"/>
      <w:marLeft w:val="0"/>
      <w:marRight w:val="0"/>
      <w:marTop w:val="0"/>
      <w:marBottom w:val="0"/>
      <w:divBdr>
        <w:top w:val="none" w:sz="0" w:space="0" w:color="auto"/>
        <w:left w:val="none" w:sz="0" w:space="0" w:color="auto"/>
        <w:bottom w:val="none" w:sz="0" w:space="0" w:color="auto"/>
        <w:right w:val="none" w:sz="0" w:space="0" w:color="auto"/>
      </w:divBdr>
      <w:divsChild>
        <w:div w:id="1026561992">
          <w:marLeft w:val="0"/>
          <w:marRight w:val="0"/>
          <w:marTop w:val="0"/>
          <w:marBottom w:val="0"/>
          <w:divBdr>
            <w:top w:val="none" w:sz="0" w:space="0" w:color="auto"/>
            <w:left w:val="none" w:sz="0" w:space="0" w:color="auto"/>
            <w:bottom w:val="none" w:sz="0" w:space="0" w:color="auto"/>
            <w:right w:val="none" w:sz="0" w:space="0" w:color="auto"/>
          </w:divBdr>
          <w:divsChild>
            <w:div w:id="1958173984">
              <w:marLeft w:val="0"/>
              <w:marRight w:val="0"/>
              <w:marTop w:val="0"/>
              <w:marBottom w:val="0"/>
              <w:divBdr>
                <w:top w:val="none" w:sz="0" w:space="0" w:color="auto"/>
                <w:left w:val="none" w:sz="0" w:space="0" w:color="auto"/>
                <w:bottom w:val="none" w:sz="0" w:space="0" w:color="auto"/>
                <w:right w:val="none" w:sz="0" w:space="0" w:color="auto"/>
              </w:divBdr>
              <w:divsChild>
                <w:div w:id="1999453965">
                  <w:marLeft w:val="0"/>
                  <w:marRight w:val="0"/>
                  <w:marTop w:val="0"/>
                  <w:marBottom w:val="0"/>
                  <w:divBdr>
                    <w:top w:val="none" w:sz="0" w:space="0" w:color="auto"/>
                    <w:left w:val="none" w:sz="0" w:space="0" w:color="auto"/>
                    <w:bottom w:val="none" w:sz="0" w:space="0" w:color="auto"/>
                    <w:right w:val="none" w:sz="0" w:space="0" w:color="auto"/>
                  </w:divBdr>
                  <w:divsChild>
                    <w:div w:id="1646161794">
                      <w:marLeft w:val="0"/>
                      <w:marRight w:val="0"/>
                      <w:marTop w:val="120"/>
                      <w:marBottom w:val="0"/>
                      <w:divBdr>
                        <w:top w:val="none" w:sz="0" w:space="0" w:color="auto"/>
                        <w:left w:val="none" w:sz="0" w:space="0" w:color="auto"/>
                        <w:bottom w:val="none" w:sz="0" w:space="0" w:color="auto"/>
                        <w:right w:val="none" w:sz="0" w:space="0" w:color="auto"/>
                      </w:divBdr>
                      <w:divsChild>
                        <w:div w:id="229509346">
                          <w:marLeft w:val="0"/>
                          <w:marRight w:val="0"/>
                          <w:marTop w:val="0"/>
                          <w:marBottom w:val="0"/>
                          <w:divBdr>
                            <w:top w:val="none" w:sz="0" w:space="0" w:color="auto"/>
                            <w:left w:val="none" w:sz="0" w:space="0" w:color="auto"/>
                            <w:bottom w:val="none" w:sz="0" w:space="0" w:color="auto"/>
                            <w:right w:val="none" w:sz="0" w:space="0" w:color="auto"/>
                          </w:divBdr>
                          <w:divsChild>
                            <w:div w:id="1723748221">
                              <w:marLeft w:val="0"/>
                              <w:marRight w:val="0"/>
                              <w:marTop w:val="0"/>
                              <w:marBottom w:val="0"/>
                              <w:divBdr>
                                <w:top w:val="none" w:sz="0" w:space="0" w:color="auto"/>
                                <w:left w:val="none" w:sz="0" w:space="0" w:color="auto"/>
                                <w:bottom w:val="none" w:sz="0" w:space="0" w:color="auto"/>
                                <w:right w:val="none" w:sz="0" w:space="0" w:color="auto"/>
                              </w:divBdr>
                              <w:divsChild>
                                <w:div w:id="383411223">
                                  <w:marLeft w:val="0"/>
                                  <w:marRight w:val="0"/>
                                  <w:marTop w:val="0"/>
                                  <w:marBottom w:val="0"/>
                                  <w:divBdr>
                                    <w:top w:val="none" w:sz="0" w:space="0" w:color="auto"/>
                                    <w:left w:val="none" w:sz="0" w:space="0" w:color="auto"/>
                                    <w:bottom w:val="none" w:sz="0" w:space="0" w:color="auto"/>
                                    <w:right w:val="none" w:sz="0" w:space="0" w:color="auto"/>
                                  </w:divBdr>
                                  <w:divsChild>
                                    <w:div w:id="2053990471">
                                      <w:marLeft w:val="0"/>
                                      <w:marRight w:val="0"/>
                                      <w:marTop w:val="0"/>
                                      <w:marBottom w:val="0"/>
                                      <w:divBdr>
                                        <w:top w:val="none" w:sz="0" w:space="0" w:color="auto"/>
                                        <w:left w:val="none" w:sz="0" w:space="0" w:color="auto"/>
                                        <w:bottom w:val="none" w:sz="0" w:space="0" w:color="auto"/>
                                        <w:right w:val="none" w:sz="0" w:space="0" w:color="auto"/>
                                      </w:divBdr>
                                      <w:divsChild>
                                        <w:div w:id="208882656">
                                          <w:marLeft w:val="0"/>
                                          <w:marRight w:val="0"/>
                                          <w:marTop w:val="0"/>
                                          <w:marBottom w:val="0"/>
                                          <w:divBdr>
                                            <w:top w:val="none" w:sz="0" w:space="0" w:color="auto"/>
                                            <w:left w:val="none" w:sz="0" w:space="0" w:color="auto"/>
                                            <w:bottom w:val="none" w:sz="0" w:space="0" w:color="auto"/>
                                            <w:right w:val="none" w:sz="0" w:space="0" w:color="auto"/>
                                          </w:divBdr>
                                        </w:div>
                                      </w:divsChild>
                                    </w:div>
                                    <w:div w:id="1997176284">
                                      <w:marLeft w:val="0"/>
                                      <w:marRight w:val="0"/>
                                      <w:marTop w:val="0"/>
                                      <w:marBottom w:val="0"/>
                                      <w:divBdr>
                                        <w:top w:val="none" w:sz="0" w:space="0" w:color="auto"/>
                                        <w:left w:val="none" w:sz="0" w:space="0" w:color="auto"/>
                                        <w:bottom w:val="none" w:sz="0" w:space="0" w:color="auto"/>
                                        <w:right w:val="none" w:sz="0" w:space="0" w:color="auto"/>
                                      </w:divBdr>
                                      <w:divsChild>
                                        <w:div w:id="517699502">
                                          <w:marLeft w:val="0"/>
                                          <w:marRight w:val="0"/>
                                          <w:marTop w:val="0"/>
                                          <w:marBottom w:val="0"/>
                                          <w:divBdr>
                                            <w:top w:val="none" w:sz="0" w:space="0" w:color="auto"/>
                                            <w:left w:val="none" w:sz="0" w:space="0" w:color="auto"/>
                                            <w:bottom w:val="none" w:sz="0" w:space="0" w:color="auto"/>
                                            <w:right w:val="none" w:sz="0" w:space="0" w:color="auto"/>
                                          </w:divBdr>
                                        </w:div>
                                      </w:divsChild>
                                    </w:div>
                                    <w:div w:id="1999527687">
                                      <w:marLeft w:val="0"/>
                                      <w:marRight w:val="0"/>
                                      <w:marTop w:val="0"/>
                                      <w:marBottom w:val="0"/>
                                      <w:divBdr>
                                        <w:top w:val="none" w:sz="0" w:space="0" w:color="auto"/>
                                        <w:left w:val="none" w:sz="0" w:space="0" w:color="auto"/>
                                        <w:bottom w:val="none" w:sz="0" w:space="0" w:color="auto"/>
                                        <w:right w:val="none" w:sz="0" w:space="0" w:color="auto"/>
                                      </w:divBdr>
                                      <w:divsChild>
                                        <w:div w:id="1930237306">
                                          <w:marLeft w:val="0"/>
                                          <w:marRight w:val="0"/>
                                          <w:marTop w:val="0"/>
                                          <w:marBottom w:val="0"/>
                                          <w:divBdr>
                                            <w:top w:val="none" w:sz="0" w:space="0" w:color="auto"/>
                                            <w:left w:val="none" w:sz="0" w:space="0" w:color="auto"/>
                                            <w:bottom w:val="none" w:sz="0" w:space="0" w:color="auto"/>
                                            <w:right w:val="none" w:sz="0" w:space="0" w:color="auto"/>
                                          </w:divBdr>
                                        </w:div>
                                      </w:divsChild>
                                    </w:div>
                                    <w:div w:id="1436513884">
                                      <w:marLeft w:val="0"/>
                                      <w:marRight w:val="0"/>
                                      <w:marTop w:val="0"/>
                                      <w:marBottom w:val="0"/>
                                      <w:divBdr>
                                        <w:top w:val="none" w:sz="0" w:space="0" w:color="auto"/>
                                        <w:left w:val="none" w:sz="0" w:space="0" w:color="auto"/>
                                        <w:bottom w:val="none" w:sz="0" w:space="0" w:color="auto"/>
                                        <w:right w:val="none" w:sz="0" w:space="0" w:color="auto"/>
                                      </w:divBdr>
                                      <w:divsChild>
                                        <w:div w:id="1260719387">
                                          <w:marLeft w:val="0"/>
                                          <w:marRight w:val="0"/>
                                          <w:marTop w:val="0"/>
                                          <w:marBottom w:val="0"/>
                                          <w:divBdr>
                                            <w:top w:val="none" w:sz="0" w:space="0" w:color="auto"/>
                                            <w:left w:val="none" w:sz="0" w:space="0" w:color="auto"/>
                                            <w:bottom w:val="none" w:sz="0" w:space="0" w:color="auto"/>
                                            <w:right w:val="none" w:sz="0" w:space="0" w:color="auto"/>
                                          </w:divBdr>
                                        </w:div>
                                      </w:divsChild>
                                    </w:div>
                                    <w:div w:id="2136440756">
                                      <w:marLeft w:val="0"/>
                                      <w:marRight w:val="0"/>
                                      <w:marTop w:val="0"/>
                                      <w:marBottom w:val="0"/>
                                      <w:divBdr>
                                        <w:top w:val="none" w:sz="0" w:space="0" w:color="auto"/>
                                        <w:left w:val="none" w:sz="0" w:space="0" w:color="auto"/>
                                        <w:bottom w:val="none" w:sz="0" w:space="0" w:color="auto"/>
                                        <w:right w:val="none" w:sz="0" w:space="0" w:color="auto"/>
                                      </w:divBdr>
                                      <w:divsChild>
                                        <w:div w:id="991561785">
                                          <w:marLeft w:val="0"/>
                                          <w:marRight w:val="0"/>
                                          <w:marTop w:val="0"/>
                                          <w:marBottom w:val="0"/>
                                          <w:divBdr>
                                            <w:top w:val="none" w:sz="0" w:space="0" w:color="auto"/>
                                            <w:left w:val="none" w:sz="0" w:space="0" w:color="auto"/>
                                            <w:bottom w:val="none" w:sz="0" w:space="0" w:color="auto"/>
                                            <w:right w:val="none" w:sz="0" w:space="0" w:color="auto"/>
                                          </w:divBdr>
                                        </w:div>
                                      </w:divsChild>
                                    </w:div>
                                    <w:div w:id="1290478713">
                                      <w:marLeft w:val="0"/>
                                      <w:marRight w:val="0"/>
                                      <w:marTop w:val="0"/>
                                      <w:marBottom w:val="0"/>
                                      <w:divBdr>
                                        <w:top w:val="none" w:sz="0" w:space="0" w:color="auto"/>
                                        <w:left w:val="none" w:sz="0" w:space="0" w:color="auto"/>
                                        <w:bottom w:val="none" w:sz="0" w:space="0" w:color="auto"/>
                                        <w:right w:val="none" w:sz="0" w:space="0" w:color="auto"/>
                                      </w:divBdr>
                                      <w:divsChild>
                                        <w:div w:id="1108163847">
                                          <w:marLeft w:val="0"/>
                                          <w:marRight w:val="0"/>
                                          <w:marTop w:val="0"/>
                                          <w:marBottom w:val="0"/>
                                          <w:divBdr>
                                            <w:top w:val="none" w:sz="0" w:space="0" w:color="auto"/>
                                            <w:left w:val="none" w:sz="0" w:space="0" w:color="auto"/>
                                            <w:bottom w:val="none" w:sz="0" w:space="0" w:color="auto"/>
                                            <w:right w:val="none" w:sz="0" w:space="0" w:color="auto"/>
                                          </w:divBdr>
                                        </w:div>
                                      </w:divsChild>
                                    </w:div>
                                    <w:div w:id="942542266">
                                      <w:marLeft w:val="0"/>
                                      <w:marRight w:val="0"/>
                                      <w:marTop w:val="0"/>
                                      <w:marBottom w:val="0"/>
                                      <w:divBdr>
                                        <w:top w:val="none" w:sz="0" w:space="0" w:color="auto"/>
                                        <w:left w:val="none" w:sz="0" w:space="0" w:color="auto"/>
                                        <w:bottom w:val="none" w:sz="0" w:space="0" w:color="auto"/>
                                        <w:right w:val="none" w:sz="0" w:space="0" w:color="auto"/>
                                      </w:divBdr>
                                      <w:divsChild>
                                        <w:div w:id="2120951332">
                                          <w:marLeft w:val="0"/>
                                          <w:marRight w:val="0"/>
                                          <w:marTop w:val="0"/>
                                          <w:marBottom w:val="0"/>
                                          <w:divBdr>
                                            <w:top w:val="none" w:sz="0" w:space="0" w:color="auto"/>
                                            <w:left w:val="none" w:sz="0" w:space="0" w:color="auto"/>
                                            <w:bottom w:val="none" w:sz="0" w:space="0" w:color="auto"/>
                                            <w:right w:val="none" w:sz="0" w:space="0" w:color="auto"/>
                                          </w:divBdr>
                                        </w:div>
                                      </w:divsChild>
                                    </w:div>
                                    <w:div w:id="1281373373">
                                      <w:marLeft w:val="0"/>
                                      <w:marRight w:val="0"/>
                                      <w:marTop w:val="0"/>
                                      <w:marBottom w:val="0"/>
                                      <w:divBdr>
                                        <w:top w:val="none" w:sz="0" w:space="0" w:color="auto"/>
                                        <w:left w:val="none" w:sz="0" w:space="0" w:color="auto"/>
                                        <w:bottom w:val="none" w:sz="0" w:space="0" w:color="auto"/>
                                        <w:right w:val="none" w:sz="0" w:space="0" w:color="auto"/>
                                      </w:divBdr>
                                      <w:divsChild>
                                        <w:div w:id="200942223">
                                          <w:marLeft w:val="0"/>
                                          <w:marRight w:val="0"/>
                                          <w:marTop w:val="0"/>
                                          <w:marBottom w:val="0"/>
                                          <w:divBdr>
                                            <w:top w:val="none" w:sz="0" w:space="0" w:color="auto"/>
                                            <w:left w:val="none" w:sz="0" w:space="0" w:color="auto"/>
                                            <w:bottom w:val="none" w:sz="0" w:space="0" w:color="auto"/>
                                            <w:right w:val="none" w:sz="0" w:space="0" w:color="auto"/>
                                          </w:divBdr>
                                        </w:div>
                                      </w:divsChild>
                                    </w:div>
                                    <w:div w:id="899367231">
                                      <w:marLeft w:val="0"/>
                                      <w:marRight w:val="0"/>
                                      <w:marTop w:val="0"/>
                                      <w:marBottom w:val="0"/>
                                      <w:divBdr>
                                        <w:top w:val="none" w:sz="0" w:space="0" w:color="auto"/>
                                        <w:left w:val="none" w:sz="0" w:space="0" w:color="auto"/>
                                        <w:bottom w:val="none" w:sz="0" w:space="0" w:color="auto"/>
                                        <w:right w:val="none" w:sz="0" w:space="0" w:color="auto"/>
                                      </w:divBdr>
                                      <w:divsChild>
                                        <w:div w:id="1365907055">
                                          <w:marLeft w:val="0"/>
                                          <w:marRight w:val="0"/>
                                          <w:marTop w:val="0"/>
                                          <w:marBottom w:val="0"/>
                                          <w:divBdr>
                                            <w:top w:val="none" w:sz="0" w:space="0" w:color="auto"/>
                                            <w:left w:val="none" w:sz="0" w:space="0" w:color="auto"/>
                                            <w:bottom w:val="none" w:sz="0" w:space="0" w:color="auto"/>
                                            <w:right w:val="none" w:sz="0" w:space="0" w:color="auto"/>
                                          </w:divBdr>
                                        </w:div>
                                      </w:divsChild>
                                    </w:div>
                                    <w:div w:id="1055082258">
                                      <w:marLeft w:val="0"/>
                                      <w:marRight w:val="0"/>
                                      <w:marTop w:val="0"/>
                                      <w:marBottom w:val="0"/>
                                      <w:divBdr>
                                        <w:top w:val="none" w:sz="0" w:space="0" w:color="auto"/>
                                        <w:left w:val="none" w:sz="0" w:space="0" w:color="auto"/>
                                        <w:bottom w:val="none" w:sz="0" w:space="0" w:color="auto"/>
                                        <w:right w:val="none" w:sz="0" w:space="0" w:color="auto"/>
                                      </w:divBdr>
                                      <w:divsChild>
                                        <w:div w:id="206114692">
                                          <w:marLeft w:val="0"/>
                                          <w:marRight w:val="0"/>
                                          <w:marTop w:val="0"/>
                                          <w:marBottom w:val="0"/>
                                          <w:divBdr>
                                            <w:top w:val="none" w:sz="0" w:space="0" w:color="auto"/>
                                            <w:left w:val="none" w:sz="0" w:space="0" w:color="auto"/>
                                            <w:bottom w:val="none" w:sz="0" w:space="0" w:color="auto"/>
                                            <w:right w:val="none" w:sz="0" w:space="0" w:color="auto"/>
                                          </w:divBdr>
                                        </w:div>
                                      </w:divsChild>
                                    </w:div>
                                    <w:div w:id="650670595">
                                      <w:marLeft w:val="0"/>
                                      <w:marRight w:val="0"/>
                                      <w:marTop w:val="0"/>
                                      <w:marBottom w:val="0"/>
                                      <w:divBdr>
                                        <w:top w:val="none" w:sz="0" w:space="0" w:color="auto"/>
                                        <w:left w:val="none" w:sz="0" w:space="0" w:color="auto"/>
                                        <w:bottom w:val="none" w:sz="0" w:space="0" w:color="auto"/>
                                        <w:right w:val="none" w:sz="0" w:space="0" w:color="auto"/>
                                      </w:divBdr>
                                      <w:divsChild>
                                        <w:div w:id="1296792479">
                                          <w:marLeft w:val="0"/>
                                          <w:marRight w:val="0"/>
                                          <w:marTop w:val="0"/>
                                          <w:marBottom w:val="0"/>
                                          <w:divBdr>
                                            <w:top w:val="none" w:sz="0" w:space="0" w:color="auto"/>
                                            <w:left w:val="none" w:sz="0" w:space="0" w:color="auto"/>
                                            <w:bottom w:val="none" w:sz="0" w:space="0" w:color="auto"/>
                                            <w:right w:val="none" w:sz="0" w:space="0" w:color="auto"/>
                                          </w:divBdr>
                                        </w:div>
                                      </w:divsChild>
                                    </w:div>
                                    <w:div w:id="166213111">
                                      <w:marLeft w:val="0"/>
                                      <w:marRight w:val="0"/>
                                      <w:marTop w:val="0"/>
                                      <w:marBottom w:val="0"/>
                                      <w:divBdr>
                                        <w:top w:val="none" w:sz="0" w:space="0" w:color="auto"/>
                                        <w:left w:val="none" w:sz="0" w:space="0" w:color="auto"/>
                                        <w:bottom w:val="none" w:sz="0" w:space="0" w:color="auto"/>
                                        <w:right w:val="none" w:sz="0" w:space="0" w:color="auto"/>
                                      </w:divBdr>
                                      <w:divsChild>
                                        <w:div w:id="284580480">
                                          <w:marLeft w:val="0"/>
                                          <w:marRight w:val="0"/>
                                          <w:marTop w:val="0"/>
                                          <w:marBottom w:val="0"/>
                                          <w:divBdr>
                                            <w:top w:val="none" w:sz="0" w:space="0" w:color="auto"/>
                                            <w:left w:val="none" w:sz="0" w:space="0" w:color="auto"/>
                                            <w:bottom w:val="none" w:sz="0" w:space="0" w:color="auto"/>
                                            <w:right w:val="none" w:sz="0" w:space="0" w:color="auto"/>
                                          </w:divBdr>
                                        </w:div>
                                      </w:divsChild>
                                    </w:div>
                                    <w:div w:id="1363900024">
                                      <w:marLeft w:val="0"/>
                                      <w:marRight w:val="0"/>
                                      <w:marTop w:val="0"/>
                                      <w:marBottom w:val="0"/>
                                      <w:divBdr>
                                        <w:top w:val="none" w:sz="0" w:space="0" w:color="auto"/>
                                        <w:left w:val="none" w:sz="0" w:space="0" w:color="auto"/>
                                        <w:bottom w:val="none" w:sz="0" w:space="0" w:color="auto"/>
                                        <w:right w:val="none" w:sz="0" w:space="0" w:color="auto"/>
                                      </w:divBdr>
                                      <w:divsChild>
                                        <w:div w:id="1995526555">
                                          <w:marLeft w:val="0"/>
                                          <w:marRight w:val="0"/>
                                          <w:marTop w:val="0"/>
                                          <w:marBottom w:val="0"/>
                                          <w:divBdr>
                                            <w:top w:val="none" w:sz="0" w:space="0" w:color="auto"/>
                                            <w:left w:val="none" w:sz="0" w:space="0" w:color="auto"/>
                                            <w:bottom w:val="none" w:sz="0" w:space="0" w:color="auto"/>
                                            <w:right w:val="none" w:sz="0" w:space="0" w:color="auto"/>
                                          </w:divBdr>
                                        </w:div>
                                      </w:divsChild>
                                    </w:div>
                                    <w:div w:id="1843426271">
                                      <w:marLeft w:val="0"/>
                                      <w:marRight w:val="0"/>
                                      <w:marTop w:val="0"/>
                                      <w:marBottom w:val="0"/>
                                      <w:divBdr>
                                        <w:top w:val="none" w:sz="0" w:space="0" w:color="auto"/>
                                        <w:left w:val="none" w:sz="0" w:space="0" w:color="auto"/>
                                        <w:bottom w:val="none" w:sz="0" w:space="0" w:color="auto"/>
                                        <w:right w:val="none" w:sz="0" w:space="0" w:color="auto"/>
                                      </w:divBdr>
                                      <w:divsChild>
                                        <w:div w:id="2144034705">
                                          <w:marLeft w:val="0"/>
                                          <w:marRight w:val="0"/>
                                          <w:marTop w:val="0"/>
                                          <w:marBottom w:val="0"/>
                                          <w:divBdr>
                                            <w:top w:val="none" w:sz="0" w:space="0" w:color="auto"/>
                                            <w:left w:val="none" w:sz="0" w:space="0" w:color="auto"/>
                                            <w:bottom w:val="none" w:sz="0" w:space="0" w:color="auto"/>
                                            <w:right w:val="none" w:sz="0" w:space="0" w:color="auto"/>
                                          </w:divBdr>
                                        </w:div>
                                      </w:divsChild>
                                    </w:div>
                                    <w:div w:id="1155149666">
                                      <w:marLeft w:val="0"/>
                                      <w:marRight w:val="0"/>
                                      <w:marTop w:val="0"/>
                                      <w:marBottom w:val="0"/>
                                      <w:divBdr>
                                        <w:top w:val="none" w:sz="0" w:space="0" w:color="auto"/>
                                        <w:left w:val="none" w:sz="0" w:space="0" w:color="auto"/>
                                        <w:bottom w:val="none" w:sz="0" w:space="0" w:color="auto"/>
                                        <w:right w:val="none" w:sz="0" w:space="0" w:color="auto"/>
                                      </w:divBdr>
                                      <w:divsChild>
                                        <w:div w:id="1609508251">
                                          <w:marLeft w:val="0"/>
                                          <w:marRight w:val="0"/>
                                          <w:marTop w:val="0"/>
                                          <w:marBottom w:val="0"/>
                                          <w:divBdr>
                                            <w:top w:val="none" w:sz="0" w:space="0" w:color="auto"/>
                                            <w:left w:val="none" w:sz="0" w:space="0" w:color="auto"/>
                                            <w:bottom w:val="none" w:sz="0" w:space="0" w:color="auto"/>
                                            <w:right w:val="none" w:sz="0" w:space="0" w:color="auto"/>
                                          </w:divBdr>
                                        </w:div>
                                      </w:divsChild>
                                    </w:div>
                                    <w:div w:id="8607926">
                                      <w:marLeft w:val="0"/>
                                      <w:marRight w:val="0"/>
                                      <w:marTop w:val="0"/>
                                      <w:marBottom w:val="0"/>
                                      <w:divBdr>
                                        <w:top w:val="none" w:sz="0" w:space="0" w:color="auto"/>
                                        <w:left w:val="none" w:sz="0" w:space="0" w:color="auto"/>
                                        <w:bottom w:val="none" w:sz="0" w:space="0" w:color="auto"/>
                                        <w:right w:val="none" w:sz="0" w:space="0" w:color="auto"/>
                                      </w:divBdr>
                                      <w:divsChild>
                                        <w:div w:id="70328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1766637">
          <w:marLeft w:val="0"/>
          <w:marRight w:val="0"/>
          <w:marTop w:val="0"/>
          <w:marBottom w:val="0"/>
          <w:divBdr>
            <w:top w:val="none" w:sz="0" w:space="0" w:color="auto"/>
            <w:left w:val="none" w:sz="0" w:space="0" w:color="auto"/>
            <w:bottom w:val="none" w:sz="0" w:space="0" w:color="auto"/>
            <w:right w:val="none" w:sz="0" w:space="0" w:color="auto"/>
          </w:divBdr>
          <w:divsChild>
            <w:div w:id="1477910899">
              <w:marLeft w:val="0"/>
              <w:marRight w:val="0"/>
              <w:marTop w:val="0"/>
              <w:marBottom w:val="0"/>
              <w:divBdr>
                <w:top w:val="none" w:sz="0" w:space="0" w:color="auto"/>
                <w:left w:val="none" w:sz="0" w:space="0" w:color="auto"/>
                <w:bottom w:val="none" w:sz="0" w:space="0" w:color="auto"/>
                <w:right w:val="none" w:sz="0" w:space="0" w:color="auto"/>
              </w:divBdr>
              <w:divsChild>
                <w:div w:id="1525560923">
                  <w:marLeft w:val="0"/>
                  <w:marRight w:val="0"/>
                  <w:marTop w:val="0"/>
                  <w:marBottom w:val="0"/>
                  <w:divBdr>
                    <w:top w:val="none" w:sz="0" w:space="0" w:color="auto"/>
                    <w:left w:val="none" w:sz="0" w:space="0" w:color="auto"/>
                    <w:bottom w:val="none" w:sz="0" w:space="0" w:color="auto"/>
                    <w:right w:val="none" w:sz="0" w:space="0" w:color="auto"/>
                  </w:divBdr>
                  <w:divsChild>
                    <w:div w:id="1009528751">
                      <w:marLeft w:val="0"/>
                      <w:marRight w:val="0"/>
                      <w:marTop w:val="0"/>
                      <w:marBottom w:val="0"/>
                      <w:divBdr>
                        <w:top w:val="none" w:sz="0" w:space="0" w:color="auto"/>
                        <w:left w:val="none" w:sz="0" w:space="0" w:color="auto"/>
                        <w:bottom w:val="none" w:sz="0" w:space="0" w:color="auto"/>
                        <w:right w:val="none" w:sz="0" w:space="0" w:color="auto"/>
                      </w:divBdr>
                      <w:divsChild>
                        <w:div w:id="1365331623">
                          <w:marLeft w:val="0"/>
                          <w:marRight w:val="0"/>
                          <w:marTop w:val="0"/>
                          <w:marBottom w:val="0"/>
                          <w:divBdr>
                            <w:top w:val="none" w:sz="0" w:space="0" w:color="auto"/>
                            <w:left w:val="none" w:sz="0" w:space="0" w:color="auto"/>
                            <w:bottom w:val="none" w:sz="0" w:space="0" w:color="auto"/>
                            <w:right w:val="none" w:sz="0" w:space="0" w:color="auto"/>
                          </w:divBdr>
                          <w:divsChild>
                            <w:div w:id="17622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image" Target="media/image6.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email.redoak.myenotice.com/c/eJwlksGSojAURb9Gd20lAVQWLKYHQWmBAUnAbLpCEgVMwAG6pf36oXuqXp1X9y3e5h7hMGRfjKVmtarb63stnK21XdYOAggBE66hBQAwV8y8bDcQWVuJkDSNy8IEvRQdu630l2y7seZyxTu9rBzITKOUYlOKLbSkveaAgZKVnNvCumwkXyqnGsf7sDB-LZA3z-PxWP3_NQy86jq16vrrfL8MM-7sKr_3Rzt8lAPv61LOKYQRlcXrKdthExfV3xCkn-legdhXYYbDXmqiqNE9meclshFxqGmXEQ5KFZ0YAChyqeIgPeSaFm-wqqn3Wsdu6lKfHomvDKLxM84TGBXplHnBWTbRnu7ojnvk7WhEX6GestgXd9F6WdikeQqDNkWRn_lizaFXxMVtEq6geX4wjpCmSYOtjKQkwvB3iQKIm4MVFgE57dI11mOS57YKn2mVkKo5afAofVUxfwrKnGDxZXccB-cI04wVuweFxKKuOORK3KU-I4lvxtlQbVrQe4bNSeT2FN5oKJpXn-wD94THIPeDfUSuE8nAeCw8nGEM8Z424qZ6oqsk3qmJEPykBbf_JAtkGe4PXl420DKFzcHcHOQSwnLLLSEuYG0DsdmUEDIbQEvIJe_akfHxWyC4RsveGdnQSql13c-uXL_9-hFkdGbq4V2zdq62_wdIVM_0"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email.redoak.myenotice.com/c/eJwlj01uxSAQg0_z2CUi_KR0waKbXuNpGCYJaoAISKPX05e0kmVZXlifvQXxvkgWIewhrc_grdGGBSu4EFxN86Q552oEtZi3SWhDQpCSy0PxQj7D1xhflHILSCPmyDYrjXN8clI6LjWSVtJ7g9ohzlILSWy3W2tHfciPh_jsuq5r_N-qFbec9zGXtff1PI5c2p2O0tkGOLGFnIYb7W4RyjfVnsDlsw0_UGCoL_IMc2qA7T4zzYIV26AmohhD6dzr_fUPttnusT4jJFip_AKKF1e5" TargetMode="External"/><Relationship Id="rId4" Type="http://schemas.openxmlformats.org/officeDocument/2006/relationships/hyperlink" Target="http://email.redoak.myenotice.com/c/eJwljjsOwyAQRE9jSgTLx1BQpMk1rBXGNoqBCJCs3D44kUZTTDHvrQ7BboIkjGfM-xJXZ5Qh0QEDYJJrrhhjkqLczMxBmQAQpNgmyWpYC75o-oRcevSB-pLI4RSX1jIFm_HGamG9EZLzsYpZoJaenO7o_d0m8ZjgOXJdF_1_teaPUk5a6k58yR19v4W4BlJdx5ZDSCnWwd5v3x-wu9GpLQkz7qF-Af9UQVU" TargetMode="Externa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425</Words>
  <Characters>2426</Characters>
  <Application>Microsoft Office Word</Application>
  <DocSecurity>0</DocSecurity>
  <Lines>20</Lines>
  <Paragraphs>5</Paragraphs>
  <ScaleCrop>false</ScaleCrop>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dc:creator>
  <cp:keywords/>
  <dc:description/>
  <cp:lastModifiedBy>Tina M</cp:lastModifiedBy>
  <cp:revision>2</cp:revision>
  <dcterms:created xsi:type="dcterms:W3CDTF">2022-04-22T15:37:00Z</dcterms:created>
  <dcterms:modified xsi:type="dcterms:W3CDTF">2022-04-22T15:37:00Z</dcterms:modified>
</cp:coreProperties>
</file>